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E0" w:rsidRDefault="00B27DE0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B27DE0" w:rsidRDefault="00B27DE0" w:rsidP="0088341A">
      <w:pPr>
        <w:rPr>
          <w:rFonts w:ascii="Comic Sans MS" w:hAnsi="Comic Sans MS"/>
          <w:sz w:val="16"/>
          <w:szCs w:val="16"/>
          <w:lang w:bidi="ar-DZ"/>
        </w:rPr>
      </w:pPr>
    </w:p>
    <w:p w:rsidR="00B27DE0" w:rsidRPr="00CB750E" w:rsidRDefault="00B27DE0" w:rsidP="0088341A">
      <w:pPr>
        <w:rPr>
          <w:rFonts w:ascii="Comic Sans MS" w:hAnsi="Comic Sans MS"/>
          <w:sz w:val="16"/>
          <w:szCs w:val="16"/>
          <w:lang w:bidi="ar-DZ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style="position:absolute;margin-left:357pt;margin-top:6.75pt;width:97.5pt;height:66.75pt;z-index:251658240;visibility:visible" wrapcoords="-166 0 -166 21357 21600 21357 21600 0 -166 0">
            <v:imagedata r:id="rId4" o:title=""/>
            <w10:wrap type="through"/>
          </v:shape>
        </w:pict>
      </w:r>
      <w:r w:rsidRPr="00CB750E">
        <w:rPr>
          <w:rFonts w:ascii="Comic Sans MS" w:hAnsi="Comic Sans MS"/>
          <w:sz w:val="16"/>
          <w:szCs w:val="16"/>
          <w:lang w:bidi="ar-DZ"/>
        </w:rPr>
        <w:t>MINISTERE DE L’ENSEIGNEMENT SUPERIEUR</w:t>
      </w:r>
    </w:p>
    <w:p w:rsidR="00B27DE0" w:rsidRPr="00CB750E" w:rsidRDefault="00B27DE0" w:rsidP="004B026E">
      <w:pPr>
        <w:rPr>
          <w:rFonts w:ascii="Comic Sans MS" w:hAnsi="Comic Sans MS"/>
          <w:sz w:val="16"/>
          <w:szCs w:val="16"/>
          <w:lang w:bidi="ar-DZ"/>
        </w:rPr>
      </w:pPr>
      <w:r w:rsidRPr="00CB750E">
        <w:rPr>
          <w:rFonts w:ascii="Comic Sans MS" w:hAnsi="Comic Sans MS"/>
          <w:sz w:val="16"/>
          <w:szCs w:val="16"/>
          <w:lang w:bidi="ar-DZ"/>
        </w:rPr>
        <w:t>ET DE LA RECHERCHE SCIENTIFIQUE</w:t>
      </w:r>
    </w:p>
    <w:p w:rsidR="00B27DE0" w:rsidRPr="00CB750E" w:rsidRDefault="00B27DE0" w:rsidP="004B026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UNIVERSITE IBN KHALDOUN –TIARET-</w:t>
      </w:r>
    </w:p>
    <w:p w:rsidR="00B27DE0" w:rsidRPr="00CB750E" w:rsidRDefault="00B27DE0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FACULTE DES SCIENCES DE LA NATURE ET DE LA VIE</w:t>
      </w:r>
    </w:p>
    <w:p w:rsidR="00B27DE0" w:rsidRPr="00CB750E" w:rsidRDefault="00B27DE0" w:rsidP="00CB750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B27DE0" w:rsidRPr="00CB750E" w:rsidRDefault="00B27DE0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ANNEE UNIVERSITAIRE : 2011-2012</w:t>
      </w:r>
    </w:p>
    <w:p w:rsidR="00B27DE0" w:rsidRDefault="00B27DE0" w:rsidP="004B026E">
      <w:pPr>
        <w:jc w:val="right"/>
        <w:rPr>
          <w:rFonts w:ascii="Arial" w:hAnsi="Arial" w:cs="Arial"/>
        </w:rPr>
      </w:pPr>
    </w:p>
    <w:p w:rsidR="00B27DE0" w:rsidRDefault="00B27DE0" w:rsidP="004B026E">
      <w:pPr>
        <w:jc w:val="right"/>
        <w:rPr>
          <w:rFonts w:ascii="Arial" w:hAnsi="Arial" w:cs="Arial"/>
        </w:rPr>
      </w:pPr>
    </w:p>
    <w:p w:rsidR="00B27DE0" w:rsidRDefault="00B27DE0" w:rsidP="001F01EF">
      <w:pPr>
        <w:ind w:left="1416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PLANNING DES </w:t>
      </w:r>
      <w:r w:rsidRPr="001F01EF">
        <w:rPr>
          <w:rFonts w:ascii="Arial" w:hAnsi="Arial" w:cs="Arial"/>
          <w:b/>
          <w:bCs/>
          <w:noProof/>
          <w:sz w:val="44"/>
          <w:szCs w:val="44"/>
        </w:rPr>
        <w:t>RATTRAPAGES</w:t>
      </w:r>
    </w:p>
    <w:p w:rsidR="00B27DE0" w:rsidRPr="0063694D" w:rsidRDefault="00B27DE0" w:rsidP="00D03A80">
      <w:pPr>
        <w:ind w:left="2832" w:firstLine="708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w:t>2</w:t>
      </w:r>
      <w:r w:rsidRPr="00E26A54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ème</w:t>
      </w:r>
      <w:r>
        <w:rPr>
          <w:rFonts w:ascii="Arial" w:hAnsi="Arial" w:cs="Arial"/>
          <w:b/>
          <w:bCs/>
          <w:noProof/>
          <w:sz w:val="44"/>
          <w:szCs w:val="44"/>
        </w:rPr>
        <w:t xml:space="preserve"> NTAA</w:t>
      </w:r>
    </w:p>
    <w:p w:rsidR="00B27DE0" w:rsidRDefault="00B27DE0" w:rsidP="00C54E63">
      <w:pPr>
        <w:jc w:val="both"/>
        <w:rPr>
          <w:rFonts w:ascii="Arial" w:hAnsi="Arial" w:cs="Arial"/>
          <w:u w:val="single"/>
        </w:rPr>
      </w:pPr>
    </w:p>
    <w:p w:rsidR="00B27DE0" w:rsidRDefault="00B27DE0" w:rsidP="00C54E63">
      <w:pPr>
        <w:jc w:val="both"/>
        <w:rPr>
          <w:rFonts w:ascii="Arial" w:hAnsi="Arial" w:cs="Arial"/>
          <w:u w:val="single"/>
        </w:rPr>
      </w:pPr>
    </w:p>
    <w:p w:rsidR="00B27DE0" w:rsidRDefault="00B27DE0" w:rsidP="00E26A54">
      <w:pPr>
        <w:jc w:val="both"/>
        <w:rPr>
          <w:rFonts w:ascii="Arial" w:hAnsi="Arial" w:cs="Arial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 w:rsidRPr="00D03A80">
        <w:rPr>
          <w:rFonts w:ascii="Arial" w:hAnsi="Arial" w:cs="Arial"/>
          <w:b/>
          <w:bCs/>
          <w:noProof/>
          <w:sz w:val="44"/>
          <w:szCs w:val="44"/>
        </w:rPr>
        <w:t xml:space="preserve">AMPHI </w:t>
      </w:r>
      <w:r w:rsidRPr="0065023F">
        <w:rPr>
          <w:rFonts w:ascii="Arial" w:hAnsi="Arial" w:cs="Arial"/>
          <w:b/>
          <w:bCs/>
          <w:noProof/>
          <w:sz w:val="52"/>
          <w:szCs w:val="52"/>
        </w:rPr>
        <w:t>B2</w:t>
      </w:r>
    </w:p>
    <w:tbl>
      <w:tblPr>
        <w:tblW w:w="9640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439"/>
      </w:tblGrid>
      <w:tr w:rsidR="00B27DE0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622591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622591">
            <w:pPr>
              <w:rPr>
                <w:rFonts w:ascii="Arial" w:hAnsi="Arial" w:cs="Arial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622591">
            <w:pPr>
              <w:rPr>
                <w:rFonts w:ascii="Arial" w:hAnsi="Arial" w:cs="Arial"/>
              </w:rPr>
            </w:pPr>
          </w:p>
        </w:tc>
      </w:tr>
      <w:tr w:rsidR="00B27DE0" w:rsidRPr="00C32946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C32946" w:rsidRDefault="00B27DE0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2946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C32946" w:rsidRDefault="00B27DE0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2946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C32946" w:rsidRDefault="00B27DE0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2946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16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62259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PHYSIO. ANIMALE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7D26E8" w:rsidRDefault="00B27DE0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622591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BIOCHIMIE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17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MICROBIOLOGIE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7D26E8" w:rsidRDefault="00B27DE0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GENETIQUE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18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PHYSIO. VEGETALE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7D26E8" w:rsidRDefault="00B27DE0" w:rsidP="00622591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622591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PARASITOLOGIE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19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BOTANIQUE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ANGLAIS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20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ECONOMIE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D03A80" w:rsidRDefault="00B27DE0" w:rsidP="007C5D3D">
            <w:pPr>
              <w:jc w:val="center"/>
              <w:rPr>
                <w:rFonts w:ascii="Comic Sans MS" w:hAnsi="Comic Sans MS" w:cs="Arial"/>
                <w:sz w:val="30"/>
                <w:szCs w:val="30"/>
              </w:rPr>
            </w:pPr>
            <w:r w:rsidRPr="00D03A80">
              <w:rPr>
                <w:rFonts w:ascii="Comic Sans MS" w:hAnsi="Comic Sans MS" w:cs="Arial"/>
                <w:sz w:val="30"/>
                <w:szCs w:val="30"/>
              </w:rPr>
              <w:t>DESSIN INDUSTRIEL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23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F22700" w:rsidRDefault="00B27DE0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ZOOLOGIE</w:t>
            </w:r>
          </w:p>
        </w:tc>
      </w:tr>
    </w:tbl>
    <w:p w:rsidR="00B27DE0" w:rsidRDefault="00B27DE0" w:rsidP="004B026E">
      <w:pPr>
        <w:ind w:left="-540"/>
        <w:rPr>
          <w:rFonts w:ascii="Arial" w:hAnsi="Arial" w:cs="Arial"/>
          <w:sz w:val="28"/>
          <w:szCs w:val="28"/>
          <w:u w:val="single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937979">
      <w:pPr>
        <w:tabs>
          <w:tab w:val="left" w:pos="2385"/>
          <w:tab w:val="center" w:pos="4590"/>
        </w:tabs>
        <w:rPr>
          <w:rFonts w:ascii="Comic Sans MS" w:hAnsi="Comic Sans MS"/>
          <w:sz w:val="16"/>
          <w:szCs w:val="16"/>
          <w:lang w:bidi="ar-DZ"/>
        </w:rPr>
      </w:pPr>
      <w:r>
        <w:rPr>
          <w:rFonts w:cs="Jaridah"/>
          <w:sz w:val="32"/>
          <w:szCs w:val="32"/>
          <w:rtl/>
        </w:rPr>
        <w:tab/>
      </w:r>
      <w:r>
        <w:rPr>
          <w:rFonts w:cs="Jaridah"/>
          <w:sz w:val="32"/>
          <w:szCs w:val="32"/>
          <w:rtl/>
        </w:rPr>
        <w:tab/>
      </w: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B27DE0" w:rsidRDefault="00B27DE0" w:rsidP="00CB750E">
      <w:pPr>
        <w:jc w:val="center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rPr>
          <w:rFonts w:ascii="Comic Sans MS" w:hAnsi="Comic Sans MS"/>
          <w:sz w:val="14"/>
          <w:szCs w:val="14"/>
          <w:lang w:bidi="ar-DZ"/>
        </w:rPr>
      </w:pPr>
    </w:p>
    <w:p w:rsidR="00B27DE0" w:rsidRPr="00D400A2" w:rsidRDefault="00B27DE0" w:rsidP="004B026E">
      <w:pPr>
        <w:rPr>
          <w:rFonts w:ascii="Comic Sans MS" w:hAnsi="Comic Sans MS"/>
          <w:sz w:val="14"/>
          <w:szCs w:val="14"/>
          <w:lang w:bidi="ar-DZ"/>
        </w:rPr>
      </w:pPr>
      <w:r>
        <w:rPr>
          <w:noProof/>
          <w:lang w:val="en-US" w:eastAsia="en-US"/>
        </w:rPr>
        <w:pict>
          <v:shape id="_x0000_s1027" type="#_x0000_t75" style="position:absolute;margin-left:352.5pt;margin-top:-6pt;width:97.5pt;height:66.75pt;z-index:251659264;visibility:visible" wrapcoords="-166 0 -166 21357 21600 21357 21600 0 -166 0">
            <v:imagedata r:id="rId4" o:title=""/>
            <w10:wrap type="through"/>
          </v:shape>
        </w:pict>
      </w:r>
      <w:r w:rsidRPr="00D400A2">
        <w:rPr>
          <w:rFonts w:ascii="Comic Sans MS" w:hAnsi="Comic Sans MS"/>
          <w:sz w:val="14"/>
          <w:szCs w:val="14"/>
          <w:lang w:bidi="ar-DZ"/>
        </w:rPr>
        <w:t>MINISTERE DE L’ENSEIGNEMENT SUPERIEUR</w:t>
      </w:r>
    </w:p>
    <w:p w:rsidR="00B27DE0" w:rsidRPr="00D400A2" w:rsidRDefault="00B27DE0" w:rsidP="004B026E">
      <w:pPr>
        <w:rPr>
          <w:rFonts w:ascii="Comic Sans MS" w:hAnsi="Comic Sans MS"/>
          <w:sz w:val="14"/>
          <w:szCs w:val="14"/>
          <w:lang w:bidi="ar-DZ"/>
        </w:rPr>
      </w:pPr>
      <w:r w:rsidRPr="00D400A2">
        <w:rPr>
          <w:rFonts w:ascii="Comic Sans MS" w:hAnsi="Comic Sans MS"/>
          <w:sz w:val="14"/>
          <w:szCs w:val="14"/>
          <w:lang w:bidi="ar-DZ"/>
        </w:rPr>
        <w:t>ET DE LA RECHERCHE SCIENTIFIQUE</w:t>
      </w:r>
    </w:p>
    <w:p w:rsidR="00B27DE0" w:rsidRPr="00D400A2" w:rsidRDefault="00B27DE0" w:rsidP="004B026E">
      <w:pPr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UNIVERSITE IBN KHALDOUN –TIARET-</w:t>
      </w:r>
    </w:p>
    <w:p w:rsidR="00B27DE0" w:rsidRDefault="00B27DE0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FACULTE DES SCIENCES DE LA NATURE ET DE LA VIE</w:t>
      </w:r>
    </w:p>
    <w:p w:rsidR="00B27DE0" w:rsidRPr="00CB750E" w:rsidRDefault="00B27DE0" w:rsidP="00CB750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B27DE0" w:rsidRDefault="00B27DE0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A</w:t>
      </w:r>
      <w:r>
        <w:rPr>
          <w:rFonts w:ascii="Comic Sans MS" w:hAnsi="Comic Sans MS"/>
          <w:sz w:val="14"/>
          <w:szCs w:val="14"/>
        </w:rPr>
        <w:t>NNEE UNIVERSITAIRE : 2011-2012</w:t>
      </w:r>
    </w:p>
    <w:p w:rsidR="00B27DE0" w:rsidRDefault="00B27DE0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B27DE0" w:rsidRPr="00D400A2" w:rsidRDefault="00B27DE0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B27DE0" w:rsidRDefault="00B27DE0" w:rsidP="004B026E">
      <w:pPr>
        <w:jc w:val="right"/>
        <w:rPr>
          <w:rFonts w:ascii="Arial" w:hAnsi="Arial" w:cs="Arial"/>
        </w:rPr>
      </w:pPr>
    </w:p>
    <w:p w:rsidR="00B27DE0" w:rsidRDefault="00B27DE0" w:rsidP="00BB11D5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PLANNING DES </w:t>
      </w:r>
      <w:r w:rsidRPr="001F01EF">
        <w:rPr>
          <w:rFonts w:ascii="Arial" w:hAnsi="Arial" w:cs="Arial"/>
          <w:b/>
          <w:bCs/>
          <w:noProof/>
          <w:sz w:val="44"/>
          <w:szCs w:val="44"/>
        </w:rPr>
        <w:t>RATTRAPAGES</w:t>
      </w:r>
    </w:p>
    <w:p w:rsidR="00B27DE0" w:rsidRPr="0063694D" w:rsidRDefault="00B27DE0" w:rsidP="00C32946">
      <w:pPr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w:t>3</w:t>
      </w:r>
      <w:r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me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</w:t>
      </w:r>
      <w:r>
        <w:rPr>
          <w:rFonts w:ascii="Arial" w:hAnsi="Arial" w:cs="Arial"/>
          <w:b/>
          <w:bCs/>
          <w:noProof/>
          <w:sz w:val="44"/>
          <w:szCs w:val="44"/>
        </w:rPr>
        <w:t>NTAA</w:t>
      </w:r>
      <w:r w:rsidRPr="0063694D">
        <w:rPr>
          <w:rFonts w:ascii="Arial" w:hAnsi="Arial" w:cs="Arial"/>
          <w:b/>
          <w:bCs/>
          <w:sz w:val="44"/>
          <w:szCs w:val="44"/>
        </w:rPr>
        <w:t xml:space="preserve"> </w:t>
      </w:r>
    </w:p>
    <w:p w:rsidR="00B27DE0" w:rsidRDefault="00B27DE0" w:rsidP="004B026E">
      <w:pPr>
        <w:jc w:val="center"/>
        <w:rPr>
          <w:rFonts w:ascii="Arial" w:hAnsi="Arial" w:cs="Arial"/>
          <w:sz w:val="36"/>
          <w:szCs w:val="36"/>
        </w:rPr>
      </w:pPr>
    </w:p>
    <w:p w:rsidR="00B27DE0" w:rsidRDefault="00B27DE0" w:rsidP="004B026E">
      <w:pPr>
        <w:jc w:val="center"/>
        <w:rPr>
          <w:rFonts w:ascii="Arial" w:hAnsi="Arial" w:cs="Arial"/>
          <w:sz w:val="36"/>
          <w:szCs w:val="36"/>
        </w:rPr>
      </w:pPr>
    </w:p>
    <w:p w:rsidR="00B27DE0" w:rsidRDefault="00B27DE0" w:rsidP="00E26A54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>
        <w:rPr>
          <w:rFonts w:ascii="Arial" w:hAnsi="Arial" w:cs="Arial"/>
          <w:b/>
          <w:bCs/>
          <w:noProof/>
          <w:sz w:val="32"/>
          <w:szCs w:val="32"/>
        </w:rPr>
        <w:t xml:space="preserve">AMPHI </w:t>
      </w:r>
      <w:r w:rsidRPr="0065023F">
        <w:rPr>
          <w:rFonts w:ascii="Arial" w:hAnsi="Arial" w:cs="Arial"/>
          <w:b/>
          <w:bCs/>
          <w:noProof/>
          <w:sz w:val="52"/>
          <w:szCs w:val="52"/>
        </w:rPr>
        <w:t>B3</w:t>
      </w:r>
    </w:p>
    <w:p w:rsidR="00B27DE0" w:rsidRDefault="00B27DE0" w:rsidP="007F5053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590"/>
      </w:tblGrid>
      <w:tr w:rsidR="00B27DE0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7C5D3D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7C5D3D">
            <w:pPr>
              <w:rPr>
                <w:rFonts w:ascii="Arial" w:hAnsi="Arial" w:cs="Arial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7C5D3D">
            <w:pPr>
              <w:rPr>
                <w:rFonts w:ascii="Arial" w:hAnsi="Arial" w:cs="Arial"/>
              </w:rPr>
            </w:pPr>
          </w:p>
        </w:tc>
      </w:tr>
      <w:tr w:rsidR="00B27DE0" w:rsidRPr="004F0747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4F0747" w:rsidRDefault="00B27DE0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4F0747" w:rsidRDefault="00B27DE0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4F0747" w:rsidRDefault="00B27DE0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B27DE0" w:rsidRPr="00D03A80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16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D03A80" w:rsidRDefault="00B27DE0" w:rsidP="007C5D3D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sz w:val="32"/>
                <w:szCs w:val="32"/>
                <w:lang w:val="it-IT"/>
              </w:rPr>
              <w:t xml:space="preserve">MICROBIO. </w:t>
            </w:r>
            <w:r>
              <w:rPr>
                <w:sz w:val="32"/>
                <w:szCs w:val="32"/>
                <w:lang w:val="it-IT"/>
              </w:rPr>
              <w:t>INDUSTR.</w:t>
            </w:r>
          </w:p>
        </w:tc>
      </w:tr>
      <w:tr w:rsidR="00B27DE0" w:rsidRPr="00D03A80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D03A80" w:rsidRDefault="00B27DE0" w:rsidP="007C5D3D">
            <w:pPr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D03A80" w:rsidRDefault="00B27DE0" w:rsidP="007C5D3D">
            <w:pPr>
              <w:jc w:val="center"/>
              <w:rPr>
                <w:sz w:val="32"/>
                <w:szCs w:val="32"/>
                <w:lang w:val="it-IT"/>
              </w:rPr>
            </w:pPr>
            <w:r>
              <w:rPr>
                <w:sz w:val="32"/>
                <w:szCs w:val="32"/>
                <w:lang w:val="it-IT"/>
              </w:rPr>
              <w:t>EQUIP. INDUST. BASE</w:t>
            </w:r>
          </w:p>
        </w:tc>
      </w:tr>
      <w:tr w:rsidR="00B27DE0" w:rsidRPr="00D03A80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17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D03A80" w:rsidRDefault="00B27DE0" w:rsidP="007C5D3D">
            <w:pPr>
              <w:jc w:val="center"/>
              <w:rPr>
                <w:sz w:val="32"/>
                <w:szCs w:val="32"/>
                <w:lang w:val="it-IT"/>
              </w:rPr>
            </w:pPr>
            <w:r>
              <w:rPr>
                <w:sz w:val="32"/>
                <w:szCs w:val="32"/>
                <w:lang w:val="it-IT"/>
              </w:rPr>
              <w:t>CHIMIE ANALYTIQUE</w:t>
            </w:r>
          </w:p>
        </w:tc>
      </w:tr>
      <w:tr w:rsidR="00B27DE0" w:rsidRPr="00D03A80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D03A80" w:rsidRDefault="00B27DE0" w:rsidP="007C5D3D">
            <w:pPr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D03A80" w:rsidRDefault="00B27DE0" w:rsidP="007C5D3D">
            <w:pPr>
              <w:jc w:val="center"/>
              <w:rPr>
                <w:sz w:val="32"/>
                <w:szCs w:val="32"/>
              </w:rPr>
            </w:pPr>
            <w:r w:rsidRPr="00D03A80">
              <w:rPr>
                <w:sz w:val="32"/>
                <w:szCs w:val="32"/>
              </w:rPr>
              <w:t xml:space="preserve">PHYSIO. </w:t>
            </w:r>
            <w:r>
              <w:rPr>
                <w:sz w:val="32"/>
                <w:szCs w:val="32"/>
              </w:rPr>
              <w:t>NUTRIT.</w:t>
            </w:r>
          </w:p>
        </w:tc>
      </w:tr>
      <w:tr w:rsidR="00B27DE0" w:rsidRPr="00D03A80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18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D03A80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MATIERES PREMIERES</w:t>
            </w:r>
          </w:p>
        </w:tc>
      </w:tr>
      <w:tr w:rsidR="00B27DE0" w:rsidRPr="00D03A80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D03A80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D03A80" w:rsidRDefault="00B27DE0" w:rsidP="007C5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TOXICO. CONTAM. ALIM.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19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ANGLAIS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ECONOMIE GESTION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20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OPERATION UNIT. 1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CHIMIE de SURFACE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23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STATISTIQUES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ENZYMOLOGIE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24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MICROBIO. ALIM.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OPERATION UNIT. 2</w:t>
            </w:r>
          </w:p>
        </w:tc>
      </w:tr>
    </w:tbl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rFonts w:ascii="Arial" w:hAnsi="Arial" w:cs="Arial"/>
          <w:sz w:val="28"/>
          <w:szCs w:val="28"/>
        </w:rPr>
      </w:pPr>
    </w:p>
    <w:p w:rsidR="00B27DE0" w:rsidRDefault="00B27DE0" w:rsidP="004B026E">
      <w:pPr>
        <w:jc w:val="right"/>
        <w:rPr>
          <w:lang w:bidi="ar-DZ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B27DE0" w:rsidRDefault="00B27DE0"/>
    <w:p w:rsidR="00B27DE0" w:rsidRDefault="00B27DE0"/>
    <w:p w:rsidR="00B27DE0" w:rsidRDefault="00B27DE0"/>
    <w:p w:rsidR="00B27DE0" w:rsidRDefault="00B27DE0"/>
    <w:p w:rsidR="00B27DE0" w:rsidRDefault="00B27DE0"/>
    <w:p w:rsidR="00B27DE0" w:rsidRDefault="00B27DE0" w:rsidP="00937979">
      <w:pPr>
        <w:tabs>
          <w:tab w:val="left" w:pos="2385"/>
          <w:tab w:val="center" w:pos="4590"/>
        </w:tabs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B27DE0" w:rsidRDefault="00B27DE0" w:rsidP="00E26A54">
      <w:pPr>
        <w:rPr>
          <w:rFonts w:ascii="Comic Sans MS" w:hAnsi="Comic Sans MS"/>
          <w:sz w:val="14"/>
          <w:szCs w:val="14"/>
          <w:lang w:bidi="ar-DZ"/>
        </w:rPr>
      </w:pPr>
    </w:p>
    <w:p w:rsidR="00B27DE0" w:rsidRPr="00D400A2" w:rsidRDefault="00B27DE0" w:rsidP="00E26A54">
      <w:pPr>
        <w:rPr>
          <w:rFonts w:ascii="Comic Sans MS" w:hAnsi="Comic Sans MS"/>
          <w:sz w:val="14"/>
          <w:szCs w:val="14"/>
          <w:lang w:bidi="ar-DZ"/>
        </w:rPr>
      </w:pPr>
      <w:r>
        <w:rPr>
          <w:noProof/>
          <w:lang w:val="en-US" w:eastAsia="en-US"/>
        </w:rPr>
        <w:pict>
          <v:shape id="_x0000_s1028" type="#_x0000_t75" style="position:absolute;margin-left:352.5pt;margin-top:-6pt;width:97.5pt;height:66.75pt;z-index:251660288;visibility:visible" wrapcoords="-166 0 -166 21357 21600 21357 21600 0 -166 0">
            <v:imagedata r:id="rId4" o:title=""/>
            <w10:wrap type="through"/>
          </v:shape>
        </w:pict>
      </w:r>
      <w:r w:rsidRPr="00D400A2">
        <w:rPr>
          <w:rFonts w:ascii="Comic Sans MS" w:hAnsi="Comic Sans MS"/>
          <w:sz w:val="14"/>
          <w:szCs w:val="14"/>
          <w:lang w:bidi="ar-DZ"/>
        </w:rPr>
        <w:t>MINISTERE DE L’ENSEIGNEMENT SUPERIEUR</w:t>
      </w:r>
    </w:p>
    <w:p w:rsidR="00B27DE0" w:rsidRPr="00D400A2" w:rsidRDefault="00B27DE0" w:rsidP="00E26A54">
      <w:pPr>
        <w:rPr>
          <w:rFonts w:ascii="Comic Sans MS" w:hAnsi="Comic Sans MS"/>
          <w:sz w:val="14"/>
          <w:szCs w:val="14"/>
          <w:lang w:bidi="ar-DZ"/>
        </w:rPr>
      </w:pPr>
      <w:r w:rsidRPr="00D400A2">
        <w:rPr>
          <w:rFonts w:ascii="Comic Sans MS" w:hAnsi="Comic Sans MS"/>
          <w:sz w:val="14"/>
          <w:szCs w:val="14"/>
          <w:lang w:bidi="ar-DZ"/>
        </w:rPr>
        <w:t>ET DE LA RECHERCHE SCIENTIFIQUE</w:t>
      </w:r>
    </w:p>
    <w:p w:rsidR="00B27DE0" w:rsidRPr="00D400A2" w:rsidRDefault="00B27DE0" w:rsidP="00E26A54">
      <w:pPr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UNIVERSITE IBN KHALDOUN –TIARET-</w:t>
      </w:r>
    </w:p>
    <w:p w:rsidR="00B27DE0" w:rsidRDefault="00B27DE0" w:rsidP="00E26A54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FACULTE DES SCIENCES DE LA NATURE ET DE LA VIE</w:t>
      </w:r>
    </w:p>
    <w:p w:rsidR="00B27DE0" w:rsidRPr="00CB750E" w:rsidRDefault="00B27DE0" w:rsidP="00E26A54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B27DE0" w:rsidRDefault="00B27DE0" w:rsidP="00E26A54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A</w:t>
      </w:r>
      <w:r>
        <w:rPr>
          <w:rFonts w:ascii="Comic Sans MS" w:hAnsi="Comic Sans MS"/>
          <w:sz w:val="14"/>
          <w:szCs w:val="14"/>
        </w:rPr>
        <w:t>NNEE UNIVERSITAIRE : 2011-2012</w:t>
      </w:r>
    </w:p>
    <w:p w:rsidR="00B27DE0" w:rsidRDefault="00B27DE0" w:rsidP="00E26A54">
      <w:pPr>
        <w:ind w:left="708" w:hanging="708"/>
        <w:rPr>
          <w:rFonts w:ascii="Comic Sans MS" w:hAnsi="Comic Sans MS"/>
          <w:sz w:val="14"/>
          <w:szCs w:val="14"/>
        </w:rPr>
      </w:pPr>
    </w:p>
    <w:p w:rsidR="00B27DE0" w:rsidRPr="00D400A2" w:rsidRDefault="00B27DE0" w:rsidP="00E26A54">
      <w:pPr>
        <w:ind w:left="708" w:hanging="708"/>
        <w:rPr>
          <w:rFonts w:ascii="Comic Sans MS" w:hAnsi="Comic Sans MS"/>
          <w:sz w:val="14"/>
          <w:szCs w:val="14"/>
        </w:rPr>
      </w:pPr>
    </w:p>
    <w:p w:rsidR="00B27DE0" w:rsidRDefault="00B27DE0" w:rsidP="00E26A54">
      <w:pPr>
        <w:jc w:val="right"/>
        <w:rPr>
          <w:rFonts w:ascii="Arial" w:hAnsi="Arial" w:cs="Arial"/>
        </w:rPr>
      </w:pPr>
    </w:p>
    <w:p w:rsidR="00B27DE0" w:rsidRDefault="00B27DE0" w:rsidP="00BB11D5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PLANNING DES </w:t>
      </w:r>
      <w:r w:rsidRPr="001F01EF">
        <w:rPr>
          <w:rFonts w:ascii="Arial" w:hAnsi="Arial" w:cs="Arial"/>
          <w:b/>
          <w:bCs/>
          <w:noProof/>
          <w:sz w:val="44"/>
          <w:szCs w:val="44"/>
        </w:rPr>
        <w:t>RATTRAPAGES</w:t>
      </w:r>
    </w:p>
    <w:p w:rsidR="00B27DE0" w:rsidRPr="0063694D" w:rsidRDefault="00B27DE0" w:rsidP="00C32946">
      <w:pPr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w:t>4</w:t>
      </w:r>
      <w:r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me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</w:t>
      </w:r>
      <w:r>
        <w:rPr>
          <w:rFonts w:ascii="Arial" w:hAnsi="Arial" w:cs="Arial"/>
          <w:b/>
          <w:bCs/>
          <w:noProof/>
          <w:sz w:val="44"/>
          <w:szCs w:val="44"/>
        </w:rPr>
        <w:t>NTAA</w:t>
      </w:r>
      <w:r w:rsidRPr="0063694D">
        <w:rPr>
          <w:rFonts w:ascii="Arial" w:hAnsi="Arial" w:cs="Arial"/>
          <w:b/>
          <w:bCs/>
          <w:sz w:val="44"/>
          <w:szCs w:val="44"/>
        </w:rPr>
        <w:t xml:space="preserve"> </w:t>
      </w:r>
    </w:p>
    <w:p w:rsidR="00B27DE0" w:rsidRDefault="00B27DE0" w:rsidP="00E26A54">
      <w:pPr>
        <w:jc w:val="center"/>
        <w:rPr>
          <w:rFonts w:ascii="Arial" w:hAnsi="Arial" w:cs="Arial"/>
          <w:sz w:val="36"/>
          <w:szCs w:val="36"/>
        </w:rPr>
      </w:pPr>
    </w:p>
    <w:p w:rsidR="00B27DE0" w:rsidRDefault="00B27DE0" w:rsidP="00E26A54">
      <w:pPr>
        <w:jc w:val="center"/>
        <w:rPr>
          <w:rFonts w:ascii="Arial" w:hAnsi="Arial" w:cs="Arial"/>
          <w:sz w:val="36"/>
          <w:szCs w:val="36"/>
        </w:rPr>
      </w:pPr>
    </w:p>
    <w:p w:rsidR="00B27DE0" w:rsidRDefault="00B27DE0" w:rsidP="00E26A54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>
        <w:rPr>
          <w:rFonts w:ascii="Arial" w:hAnsi="Arial" w:cs="Arial"/>
          <w:b/>
          <w:bCs/>
          <w:noProof/>
          <w:sz w:val="32"/>
          <w:szCs w:val="32"/>
        </w:rPr>
        <w:t xml:space="preserve">AMPHI </w:t>
      </w:r>
      <w:r w:rsidRPr="0065023F">
        <w:rPr>
          <w:rFonts w:ascii="Arial" w:hAnsi="Arial" w:cs="Arial"/>
          <w:b/>
          <w:bCs/>
          <w:noProof/>
          <w:sz w:val="52"/>
          <w:szCs w:val="52"/>
        </w:rPr>
        <w:t>B1</w:t>
      </w:r>
    </w:p>
    <w:p w:rsidR="00B27DE0" w:rsidRDefault="00B27DE0" w:rsidP="00E26A54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W w:w="9951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750"/>
      </w:tblGrid>
      <w:tr w:rsidR="00B27DE0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7C5D3D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7C5D3D">
            <w:pPr>
              <w:rPr>
                <w:rFonts w:ascii="Arial" w:hAnsi="Arial" w:cs="Arial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7DE0" w:rsidRPr="005E2994" w:rsidRDefault="00B27DE0" w:rsidP="007C5D3D">
            <w:pPr>
              <w:rPr>
                <w:rFonts w:ascii="Arial" w:hAnsi="Arial" w:cs="Arial"/>
              </w:rPr>
            </w:pPr>
          </w:p>
        </w:tc>
      </w:tr>
      <w:tr w:rsidR="00B27DE0" w:rsidRPr="004F0747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4F0747" w:rsidRDefault="00B27DE0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4F0747" w:rsidRDefault="00B27DE0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4F0747" w:rsidRDefault="00B27DE0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16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G.I.A. 1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7D26E8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EMBALLAGE CONDIT.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17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G.I.A. 2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7D26E8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65023F" w:rsidRDefault="00B27DE0" w:rsidP="007C5D3D">
            <w:pPr>
              <w:jc w:val="center"/>
              <w:rPr>
                <w:sz w:val="28"/>
                <w:szCs w:val="28"/>
              </w:rPr>
            </w:pPr>
            <w:r w:rsidRPr="0065023F">
              <w:rPr>
                <w:sz w:val="28"/>
                <w:szCs w:val="28"/>
              </w:rPr>
              <w:t>INFORM. REG. AUTOMAT.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18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PROPR. ORGANOLEPT.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DE0" w:rsidRPr="007D26E8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BIOCHIMIE ALIM.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19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ETUDE sit. alim. nutrit.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ANGLAIS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20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7D26E8" w:rsidRDefault="00B27DE0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8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4F0747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NUTR. et SANTE</w:t>
            </w:r>
          </w:p>
        </w:tc>
      </w:tr>
      <w:tr w:rsidR="00B27DE0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Pr="00C54E63" w:rsidRDefault="00B27DE0" w:rsidP="00A6798A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DE0" w:rsidRDefault="00B27DE0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HYGIENE et SECURITE</w:t>
            </w:r>
          </w:p>
        </w:tc>
      </w:tr>
    </w:tbl>
    <w:p w:rsidR="00B27DE0" w:rsidRDefault="00B27DE0"/>
    <w:p w:rsidR="00B27DE0" w:rsidRDefault="00B27DE0"/>
    <w:p w:rsidR="00B27DE0" w:rsidRDefault="00B27DE0"/>
    <w:p w:rsidR="00B27DE0" w:rsidRDefault="00B27DE0"/>
    <w:p w:rsidR="00B27DE0" w:rsidRDefault="00B27DE0" w:rsidP="00C32946">
      <w:pPr>
        <w:jc w:val="right"/>
        <w:rPr>
          <w:lang w:bidi="ar-DZ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B27DE0" w:rsidRDefault="00B27DE0"/>
    <w:sectPr w:rsidR="00B27DE0" w:rsidSect="009D1FCC">
      <w:pgSz w:w="11906" w:h="16838"/>
      <w:pgMar w:top="1440" w:right="926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ridah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26E"/>
    <w:rsid w:val="000D2D41"/>
    <w:rsid w:val="00160562"/>
    <w:rsid w:val="001B6736"/>
    <w:rsid w:val="001F01EF"/>
    <w:rsid w:val="002279B6"/>
    <w:rsid w:val="00234400"/>
    <w:rsid w:val="00261DAC"/>
    <w:rsid w:val="002C6F2E"/>
    <w:rsid w:val="0032506F"/>
    <w:rsid w:val="0037104B"/>
    <w:rsid w:val="003B3EE1"/>
    <w:rsid w:val="003E7B56"/>
    <w:rsid w:val="004028A4"/>
    <w:rsid w:val="004452F9"/>
    <w:rsid w:val="00451E6B"/>
    <w:rsid w:val="004870D8"/>
    <w:rsid w:val="004B026E"/>
    <w:rsid w:val="004C19DD"/>
    <w:rsid w:val="004F0747"/>
    <w:rsid w:val="005167FD"/>
    <w:rsid w:val="005E2994"/>
    <w:rsid w:val="00622591"/>
    <w:rsid w:val="00632C29"/>
    <w:rsid w:val="0063694D"/>
    <w:rsid w:val="0065023F"/>
    <w:rsid w:val="006C1B03"/>
    <w:rsid w:val="00727B9E"/>
    <w:rsid w:val="007C5D3D"/>
    <w:rsid w:val="007D26E8"/>
    <w:rsid w:val="007F5053"/>
    <w:rsid w:val="0088341A"/>
    <w:rsid w:val="008B0076"/>
    <w:rsid w:val="00903382"/>
    <w:rsid w:val="00937979"/>
    <w:rsid w:val="009B05C6"/>
    <w:rsid w:val="009D1FCC"/>
    <w:rsid w:val="00A6798A"/>
    <w:rsid w:val="00A8235C"/>
    <w:rsid w:val="00A91FB1"/>
    <w:rsid w:val="00B17D0B"/>
    <w:rsid w:val="00B27DE0"/>
    <w:rsid w:val="00B368FA"/>
    <w:rsid w:val="00B70F9C"/>
    <w:rsid w:val="00BB11D5"/>
    <w:rsid w:val="00C207CD"/>
    <w:rsid w:val="00C32946"/>
    <w:rsid w:val="00C54E63"/>
    <w:rsid w:val="00C615C8"/>
    <w:rsid w:val="00CB0C3B"/>
    <w:rsid w:val="00CB750E"/>
    <w:rsid w:val="00CC183F"/>
    <w:rsid w:val="00CC3897"/>
    <w:rsid w:val="00CF20DB"/>
    <w:rsid w:val="00D03A80"/>
    <w:rsid w:val="00D400A2"/>
    <w:rsid w:val="00D4181A"/>
    <w:rsid w:val="00D722FB"/>
    <w:rsid w:val="00D964CC"/>
    <w:rsid w:val="00E119ED"/>
    <w:rsid w:val="00E175B8"/>
    <w:rsid w:val="00E26A54"/>
    <w:rsid w:val="00F03668"/>
    <w:rsid w:val="00F22700"/>
    <w:rsid w:val="00F60723"/>
    <w:rsid w:val="00F90005"/>
    <w:rsid w:val="00FD6DBE"/>
    <w:rsid w:val="00FF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6E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B0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026E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371</Words>
  <Characters>2115</Characters>
  <Application>Microsoft Office Outlook</Application>
  <DocSecurity>0</DocSecurity>
  <Lines>0</Lines>
  <Paragraphs>0</Paragraphs>
  <ScaleCrop>false</ScaleCrop>
  <Company>unniv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subject/>
  <dc:creator>home</dc:creator>
  <cp:keywords/>
  <dc:description/>
  <cp:lastModifiedBy>123</cp:lastModifiedBy>
  <cp:revision>7</cp:revision>
  <cp:lastPrinted>2012-07-22T10:44:00Z</cp:lastPrinted>
  <dcterms:created xsi:type="dcterms:W3CDTF">2012-07-22T09:47:00Z</dcterms:created>
  <dcterms:modified xsi:type="dcterms:W3CDTF">2012-07-22T10:44:00Z</dcterms:modified>
</cp:coreProperties>
</file>