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3" w:rsidRDefault="00715E90" w:rsidP="00D35DE1">
      <w:pPr>
        <w:jc w:val="center"/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4901280</wp:posOffset>
            </wp:positionH>
            <wp:positionV relativeFrom="paragraph">
              <wp:posOffset>45501</wp:posOffset>
            </wp:positionV>
            <wp:extent cx="1059443" cy="1033374"/>
            <wp:effectExtent l="19050" t="0" r="7357" b="0"/>
            <wp:wrapNone/>
            <wp:docPr id="9" name="Image 2" descr="logo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75" cy="103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55pt;height:18.3pt" fillcolor="black" stroked="f">
            <v:shadow on="t" color="#b2b2b2" opacity="52429f" offset="3pt"/>
            <v:textpath style="font-family:&quot;Andalus&quot;;font-size:20pt;v-text-kern:t" trim="t" fitpath="t" string="الجمهورية الجزائرية الديمقراطية الشعبية"/>
          </v:shape>
        </w:pict>
      </w:r>
    </w:p>
    <w:p w:rsidR="004E7E0E" w:rsidRPr="009C4123" w:rsidRDefault="00F86BE0" w:rsidP="00D35DE1">
      <w:pPr>
        <w:rPr>
          <w:sz w:val="22"/>
          <w:szCs w:val="22"/>
        </w:rPr>
      </w:pPr>
      <w:r w:rsidRPr="009C4123">
        <w:rPr>
          <w:sz w:val="22"/>
          <w:szCs w:val="22"/>
        </w:rPr>
        <w:t>MINISTERE DE L’ENSEIGNEMENT SUPERIEUR</w:t>
      </w:r>
    </w:p>
    <w:p w:rsidR="00EB715A" w:rsidRPr="009C4123" w:rsidRDefault="00F86BE0">
      <w:pPr>
        <w:rPr>
          <w:sz w:val="22"/>
          <w:szCs w:val="22"/>
        </w:rPr>
      </w:pPr>
      <w:r w:rsidRPr="009C4123">
        <w:rPr>
          <w:sz w:val="22"/>
          <w:szCs w:val="22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9C4123">
          <w:rPr>
            <w:sz w:val="22"/>
            <w:szCs w:val="22"/>
          </w:rPr>
          <w:t>LA RECHERCHE SCIENTIFIQUE</w:t>
        </w:r>
      </w:smartTag>
    </w:p>
    <w:p w:rsidR="00EB715A" w:rsidRPr="009C4123" w:rsidRDefault="00F86BE0">
      <w:pPr>
        <w:rPr>
          <w:sz w:val="22"/>
          <w:szCs w:val="22"/>
        </w:rPr>
      </w:pPr>
      <w:r w:rsidRPr="009C4123">
        <w:rPr>
          <w:sz w:val="22"/>
          <w:szCs w:val="22"/>
        </w:rPr>
        <w:t xml:space="preserve">UNIVERSITE IBN KHALDOUN </w:t>
      </w:r>
      <w:r w:rsidR="004F390D" w:rsidRPr="009C4123">
        <w:rPr>
          <w:sz w:val="22"/>
          <w:szCs w:val="22"/>
        </w:rPr>
        <w:t>–</w:t>
      </w:r>
      <w:r w:rsidRPr="009C4123">
        <w:rPr>
          <w:sz w:val="22"/>
          <w:szCs w:val="22"/>
        </w:rPr>
        <w:t>Tiaret</w:t>
      </w:r>
      <w:r w:rsidR="004F390D" w:rsidRPr="009C4123">
        <w:rPr>
          <w:sz w:val="22"/>
          <w:szCs w:val="22"/>
        </w:rPr>
        <w:t>-</w:t>
      </w:r>
    </w:p>
    <w:p w:rsidR="008C16FE" w:rsidRPr="009C4123" w:rsidRDefault="001F5478" w:rsidP="002134ED">
      <w:pPr>
        <w:rPr>
          <w:sz w:val="22"/>
          <w:szCs w:val="22"/>
        </w:rPr>
      </w:pPr>
      <w:r w:rsidRPr="009C4123">
        <w:rPr>
          <w:sz w:val="22"/>
          <w:szCs w:val="22"/>
        </w:rPr>
        <w:t xml:space="preserve">FACULTE DES SCIENCES DE </w:t>
      </w:r>
      <w:smartTag w:uri="urn:schemas-microsoft-com:office:smarttags" w:element="PersonName">
        <w:smartTagPr>
          <w:attr w:name="ProductID" w:val="LA NATURE ET"/>
        </w:smartTagPr>
        <w:r w:rsidRPr="009C4123">
          <w:rPr>
            <w:sz w:val="22"/>
            <w:szCs w:val="22"/>
          </w:rPr>
          <w:t>LA NATURE ET</w:t>
        </w:r>
      </w:smartTag>
      <w:r w:rsidRPr="009C4123">
        <w:rPr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VIE"/>
        </w:smartTagPr>
        <w:r w:rsidRPr="009C4123">
          <w:rPr>
            <w:sz w:val="22"/>
            <w:szCs w:val="22"/>
          </w:rPr>
          <w:t>LA VIE</w:t>
        </w:r>
      </w:smartTag>
    </w:p>
    <w:p w:rsidR="00293C0B" w:rsidRDefault="009C4123" w:rsidP="003E0BD9">
      <w:pPr>
        <w:rPr>
          <w:sz w:val="22"/>
          <w:szCs w:val="22"/>
        </w:rPr>
      </w:pPr>
      <w:r w:rsidRPr="009C4123">
        <w:rPr>
          <w:sz w:val="22"/>
          <w:szCs w:val="22"/>
        </w:rPr>
        <w:t>ANNEE UNIVERSITAIRE 201</w:t>
      </w:r>
      <w:r w:rsidR="003E0BD9">
        <w:rPr>
          <w:sz w:val="22"/>
          <w:szCs w:val="22"/>
        </w:rPr>
        <w:t>2-2013</w:t>
      </w:r>
    </w:p>
    <w:p w:rsidR="00B31CD4" w:rsidRDefault="00B31CD4" w:rsidP="003E0BD9">
      <w:pPr>
        <w:rPr>
          <w:sz w:val="22"/>
          <w:szCs w:val="22"/>
        </w:rPr>
      </w:pPr>
    </w:p>
    <w:p w:rsidR="00303D72" w:rsidRPr="009C4123" w:rsidRDefault="00303D72" w:rsidP="003E0BD9">
      <w:pPr>
        <w:rPr>
          <w:sz w:val="22"/>
          <w:szCs w:val="22"/>
        </w:rPr>
      </w:pPr>
    </w:p>
    <w:p w:rsidR="003E0BD9" w:rsidRDefault="003E0BD9" w:rsidP="00DF5633">
      <w:pPr>
        <w:jc w:val="center"/>
        <w:rPr>
          <w:b/>
          <w:bCs/>
          <w:sz w:val="28"/>
          <w:szCs w:val="28"/>
        </w:rPr>
      </w:pPr>
      <w:r w:rsidRPr="009C4123">
        <w:rPr>
          <w:b/>
          <w:bCs/>
          <w:noProof/>
          <w:sz w:val="22"/>
          <w:szCs w:val="22"/>
          <w:lang w:val="en-US" w:eastAsia="en-US"/>
        </w:rPr>
        <w:pict>
          <v:oval id="_x0000_s1032" style="position:absolute;left:0;text-align:left;margin-left:-31.95pt;margin-top:6.5pt;width:517.55pt;height:189.85pt;z-index:-251659264" fillcolor="#d8d8d8 [2732]" strokeweight="2.25pt"/>
        </w:pict>
      </w:r>
    </w:p>
    <w:p w:rsidR="003E0BD9" w:rsidRDefault="003E0BD9" w:rsidP="00DF5633">
      <w:pPr>
        <w:jc w:val="center"/>
        <w:rPr>
          <w:b/>
          <w:bCs/>
          <w:sz w:val="28"/>
          <w:szCs w:val="28"/>
        </w:rPr>
      </w:pPr>
    </w:p>
    <w:p w:rsidR="003E0BD9" w:rsidRDefault="00B31CD4" w:rsidP="00DF5633">
      <w:pPr>
        <w:jc w:val="center"/>
        <w:rPr>
          <w:sz w:val="28"/>
          <w:szCs w:val="28"/>
          <w:u w:val="single"/>
        </w:rPr>
      </w:pPr>
      <w:r w:rsidRPr="001479F3">
        <w:rPr>
          <w:sz w:val="28"/>
          <w:szCs w:val="28"/>
        </w:rPr>
        <w:pict>
          <v:shape id="_x0000_i1026" type="#_x0000_t136" style="width:266.3pt;height:37.7pt" fillcolor="black [3213]" stroked="f">
            <v:shadow on="t" color="#b2b2b2" opacity="52429f" offset="3pt"/>
            <v:textpath style="font-family:&quot;Times New Roman&quot;;v-text-kern:t" trim="t" fitpath="t" string="Journée scientifique"/>
          </v:shape>
        </w:pict>
      </w:r>
    </w:p>
    <w:p w:rsidR="003E0BD9" w:rsidRDefault="003E0BD9" w:rsidP="00DF5633">
      <w:pPr>
        <w:jc w:val="center"/>
        <w:rPr>
          <w:sz w:val="28"/>
          <w:szCs w:val="28"/>
          <w:u w:val="single"/>
        </w:rPr>
      </w:pPr>
    </w:p>
    <w:p w:rsidR="003E0BD9" w:rsidRDefault="00303D72" w:rsidP="00DF563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pict>
          <v:shape id="_x0000_i1027" type="#_x0000_t136" style="width:452.55pt;height:56pt" fillcolor="black [3213]" stroked="f">
            <v:shadow on="t" color="#b2b2b2" opacity="52429f" offset="3pt"/>
            <v:textpath style="font-family:&quot;Times New Roman&quot;;font-weight:bold;v-text-kern:t" trim="t" fitpath="t" string="&quot;Etude des ressources génétiques des Peuplements Porte-Graines&quot;"/>
          </v:shape>
        </w:pict>
      </w:r>
    </w:p>
    <w:p w:rsidR="003E0BD9" w:rsidRDefault="003E0BD9" w:rsidP="00DF5633">
      <w:pPr>
        <w:jc w:val="center"/>
        <w:rPr>
          <w:sz w:val="28"/>
          <w:szCs w:val="28"/>
          <w:u w:val="single"/>
        </w:rPr>
      </w:pPr>
    </w:p>
    <w:p w:rsidR="001479F3" w:rsidRDefault="00FE7371" w:rsidP="00DF5633">
      <w:pPr>
        <w:jc w:val="center"/>
        <w:rPr>
          <w:sz w:val="28"/>
          <w:szCs w:val="28"/>
          <w:u w:val="single"/>
        </w:rPr>
      </w:pPr>
      <w:r w:rsidRPr="00FE7371">
        <w:rPr>
          <w:b/>
          <w:bCs/>
          <w:sz w:val="28"/>
          <w:szCs w:val="28"/>
        </w:rPr>
        <w:pict>
          <v:shape id="_x0000_i1028" type="#_x0000_t136" style="width:236pt;height:16pt" fillcolor="black [3213]" stroked="f">
            <v:shadow on="t" color="#b2b2b2" opacity="52429f" offset="3pt"/>
            <v:textpath style="font-family:&quot;Times New Roman&quot;;font-weight:bold;v-text-kern:t" trim="t" fitpath="t" string="Lundi 01 Avril 2013 à 9h.00'"/>
          </v:shape>
        </w:pict>
      </w:r>
    </w:p>
    <w:p w:rsidR="00B31CD4" w:rsidRDefault="00B31CD4" w:rsidP="00DF5633">
      <w:pPr>
        <w:jc w:val="center"/>
        <w:rPr>
          <w:sz w:val="28"/>
          <w:szCs w:val="28"/>
          <w:u w:val="single"/>
        </w:rPr>
      </w:pPr>
    </w:p>
    <w:p w:rsidR="00B31CD4" w:rsidRDefault="00B31CD4" w:rsidP="00DF5633">
      <w:pPr>
        <w:jc w:val="center"/>
        <w:rPr>
          <w:sz w:val="28"/>
          <w:szCs w:val="28"/>
          <w:u w:val="single"/>
        </w:rPr>
      </w:pPr>
    </w:p>
    <w:p w:rsidR="00B87E96" w:rsidRDefault="00B87E96" w:rsidP="00DF5633">
      <w:pPr>
        <w:jc w:val="center"/>
        <w:rPr>
          <w:sz w:val="28"/>
          <w:szCs w:val="28"/>
          <w:u w:val="single"/>
        </w:rPr>
      </w:pPr>
    </w:p>
    <w:p w:rsidR="00B87E96" w:rsidRDefault="00B87E96" w:rsidP="00DF5633">
      <w:pPr>
        <w:jc w:val="center"/>
        <w:rPr>
          <w:sz w:val="28"/>
          <w:szCs w:val="28"/>
          <w:u w:val="single"/>
        </w:rPr>
      </w:pPr>
    </w:p>
    <w:p w:rsidR="00CB32C3" w:rsidRDefault="00715E90" w:rsidP="00CB3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F7D96">
        <w:rPr>
          <w:sz w:val="28"/>
          <w:szCs w:val="28"/>
        </w:rPr>
        <w:t>C</w:t>
      </w:r>
      <w:r w:rsidR="00B87E96">
        <w:rPr>
          <w:sz w:val="28"/>
          <w:szCs w:val="28"/>
        </w:rPr>
        <w:t>ette</w:t>
      </w:r>
      <w:r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journée, p</w:t>
      </w:r>
      <w:r>
        <w:rPr>
          <w:sz w:val="28"/>
          <w:szCs w:val="28"/>
        </w:rPr>
        <w:t xml:space="preserve">révue pour un regroupement régional des cadres forestiers de 16 wilayas (ouest et sud), </w:t>
      </w:r>
      <w:r w:rsidR="00EF7D96">
        <w:rPr>
          <w:sz w:val="28"/>
          <w:szCs w:val="28"/>
        </w:rPr>
        <w:t xml:space="preserve">est organisée par la Conservation des forêts de la wilaya de Tiaret. </w:t>
      </w:r>
    </w:p>
    <w:p w:rsidR="00715E90" w:rsidRDefault="00303D72" w:rsidP="00303D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715E90">
        <w:rPr>
          <w:sz w:val="28"/>
          <w:szCs w:val="28"/>
        </w:rPr>
        <w:t>interventions</w:t>
      </w:r>
      <w:r w:rsidR="00EF7D96">
        <w:rPr>
          <w:sz w:val="28"/>
          <w:szCs w:val="28"/>
        </w:rPr>
        <w:t xml:space="preserve"> </w:t>
      </w:r>
      <w:r>
        <w:rPr>
          <w:sz w:val="28"/>
          <w:szCs w:val="28"/>
        </w:rPr>
        <w:t>seront assurées par les cadres relevant de la Direction Générale des Forêts d'Alger et de la Conservation des forêts de la wilaya de Tiaret.</w:t>
      </w:r>
    </w:p>
    <w:p w:rsidR="00B87E96" w:rsidRDefault="00B87E96" w:rsidP="00715E90">
      <w:pPr>
        <w:spacing w:line="360" w:lineRule="auto"/>
        <w:jc w:val="lowKashida"/>
        <w:rPr>
          <w:sz w:val="28"/>
          <w:szCs w:val="28"/>
        </w:rPr>
      </w:pPr>
    </w:p>
    <w:p w:rsidR="00715E90" w:rsidRDefault="00715E90" w:rsidP="00CB32C3">
      <w:pPr>
        <w:spacing w:line="360" w:lineRule="auto"/>
        <w:jc w:val="right"/>
        <w:rPr>
          <w:sz w:val="28"/>
          <w:szCs w:val="28"/>
        </w:rPr>
      </w:pPr>
      <w:r w:rsidRPr="005D7368">
        <w:rPr>
          <w:sz w:val="40"/>
          <w:szCs w:val="40"/>
          <w:u w:val="single"/>
        </w:rPr>
        <w:t>Lieu</w:t>
      </w:r>
      <w:r>
        <w:rPr>
          <w:sz w:val="28"/>
          <w:szCs w:val="28"/>
        </w:rPr>
        <w:t>: Bibliothèque centrale de l'Université [</w:t>
      </w:r>
      <w:proofErr w:type="spellStart"/>
      <w:r w:rsidRPr="00CB32C3">
        <w:rPr>
          <w:b/>
          <w:bCs/>
          <w:sz w:val="40"/>
          <w:szCs w:val="40"/>
        </w:rPr>
        <w:t>Karmane</w:t>
      </w:r>
      <w:proofErr w:type="spellEnd"/>
      <w:r w:rsidR="005D7368">
        <w:rPr>
          <w:sz w:val="28"/>
          <w:szCs w:val="28"/>
        </w:rPr>
        <w:t>]</w:t>
      </w:r>
    </w:p>
    <w:p w:rsidR="00CB32C3" w:rsidRDefault="00CB32C3" w:rsidP="00715E90">
      <w:pPr>
        <w:spacing w:line="360" w:lineRule="auto"/>
        <w:jc w:val="lowKashida"/>
        <w:rPr>
          <w:sz w:val="28"/>
          <w:szCs w:val="28"/>
        </w:rPr>
      </w:pPr>
    </w:p>
    <w:p w:rsidR="00CB32C3" w:rsidRDefault="00FE7371" w:rsidP="00CB32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458.85pt;height:86.85pt" adj="7200" fillcolor="black">
            <v:shadow color="#868686"/>
            <v:textpath style="font-family:&quot;Times New Roman&quot;;v-text-kern:t" trim="t" fitpath="t" string="Les enseignants et les étudiants y sont cordialement invités"/>
          </v:shape>
        </w:pict>
      </w:r>
    </w:p>
    <w:p w:rsidR="003E0BD9" w:rsidRPr="003E0BD9" w:rsidRDefault="003E0BD9" w:rsidP="00CB32C3">
      <w:pPr>
        <w:spacing w:line="360" w:lineRule="auto"/>
        <w:jc w:val="lowKashida"/>
        <w:rPr>
          <w:sz w:val="28"/>
          <w:szCs w:val="28"/>
        </w:rPr>
      </w:pPr>
      <w:r w:rsidRPr="003E0BD9">
        <w:rPr>
          <w:sz w:val="28"/>
          <w:szCs w:val="28"/>
        </w:rPr>
        <w:t xml:space="preserve">      </w:t>
      </w:r>
    </w:p>
    <w:sectPr w:rsidR="003E0BD9" w:rsidRPr="003E0BD9" w:rsidSect="00CB32C3">
      <w:pgSz w:w="11906" w:h="16838" w:code="9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efaultTabStop w:val="708"/>
  <w:hyphenationZone w:val="425"/>
  <w:characterSpacingControl w:val="doNotCompress"/>
  <w:compat/>
  <w:rsids>
    <w:rsidRoot w:val="00EB715A"/>
    <w:rsid w:val="00014EF2"/>
    <w:rsid w:val="00084070"/>
    <w:rsid w:val="00084EE8"/>
    <w:rsid w:val="00087CB7"/>
    <w:rsid w:val="000E0F53"/>
    <w:rsid w:val="00110A60"/>
    <w:rsid w:val="001478D3"/>
    <w:rsid w:val="001479F3"/>
    <w:rsid w:val="001A6FDF"/>
    <w:rsid w:val="001B1D7F"/>
    <w:rsid w:val="001E7277"/>
    <w:rsid w:val="001F5478"/>
    <w:rsid w:val="002134ED"/>
    <w:rsid w:val="0024395F"/>
    <w:rsid w:val="00293C0B"/>
    <w:rsid w:val="00303D72"/>
    <w:rsid w:val="003312B0"/>
    <w:rsid w:val="003332FE"/>
    <w:rsid w:val="003D5048"/>
    <w:rsid w:val="003E0BD9"/>
    <w:rsid w:val="00435E63"/>
    <w:rsid w:val="00484F9D"/>
    <w:rsid w:val="004A5A1C"/>
    <w:rsid w:val="004B36A1"/>
    <w:rsid w:val="004E7E0E"/>
    <w:rsid w:val="004F390D"/>
    <w:rsid w:val="00503010"/>
    <w:rsid w:val="00513B0D"/>
    <w:rsid w:val="00531675"/>
    <w:rsid w:val="00573011"/>
    <w:rsid w:val="00581EFA"/>
    <w:rsid w:val="00597368"/>
    <w:rsid w:val="005D12DE"/>
    <w:rsid w:val="005D7368"/>
    <w:rsid w:val="006278CF"/>
    <w:rsid w:val="006820F9"/>
    <w:rsid w:val="00696B92"/>
    <w:rsid w:val="006C7A2C"/>
    <w:rsid w:val="006F1B48"/>
    <w:rsid w:val="00715E90"/>
    <w:rsid w:val="00747E71"/>
    <w:rsid w:val="00775BEC"/>
    <w:rsid w:val="00785724"/>
    <w:rsid w:val="007B28CD"/>
    <w:rsid w:val="00835266"/>
    <w:rsid w:val="008C16FE"/>
    <w:rsid w:val="00904675"/>
    <w:rsid w:val="00960DDB"/>
    <w:rsid w:val="0096183B"/>
    <w:rsid w:val="00963B57"/>
    <w:rsid w:val="009C1101"/>
    <w:rsid w:val="009C4123"/>
    <w:rsid w:val="009D257F"/>
    <w:rsid w:val="009F73C9"/>
    <w:rsid w:val="00A0621D"/>
    <w:rsid w:val="00A90A52"/>
    <w:rsid w:val="00B14CF5"/>
    <w:rsid w:val="00B1541D"/>
    <w:rsid w:val="00B31CD4"/>
    <w:rsid w:val="00B4260A"/>
    <w:rsid w:val="00B87E96"/>
    <w:rsid w:val="00BB2E91"/>
    <w:rsid w:val="00C57849"/>
    <w:rsid w:val="00CB32C3"/>
    <w:rsid w:val="00D35DE1"/>
    <w:rsid w:val="00D45480"/>
    <w:rsid w:val="00DF5633"/>
    <w:rsid w:val="00E029BB"/>
    <w:rsid w:val="00E62B86"/>
    <w:rsid w:val="00EB715A"/>
    <w:rsid w:val="00EE0083"/>
    <w:rsid w:val="00EF7D96"/>
    <w:rsid w:val="00F23B67"/>
    <w:rsid w:val="00F86BE0"/>
    <w:rsid w:val="00F874B1"/>
    <w:rsid w:val="00FC5BBC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B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L’ENSEIGNEMENT SUPERIEUR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</dc:title>
  <dc:subject/>
  <dc:creator>poste agronomie</dc:creator>
  <cp:keywords/>
  <dc:description/>
  <cp:lastModifiedBy>seurveur</cp:lastModifiedBy>
  <cp:revision>11</cp:revision>
  <cp:lastPrinted>2013-03-27T17:15:00Z</cp:lastPrinted>
  <dcterms:created xsi:type="dcterms:W3CDTF">2013-03-27T13:22:00Z</dcterms:created>
  <dcterms:modified xsi:type="dcterms:W3CDTF">2013-03-27T17:16:00Z</dcterms:modified>
</cp:coreProperties>
</file>