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45" w:rsidRDefault="005C5545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5C5545" w:rsidRDefault="005C5545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  <w:proofErr w:type="gramStart"/>
      <w:r>
        <w:rPr>
          <w:rFonts w:ascii="Garamond" w:hAnsi="Garamond" w:hint="cs"/>
          <w:sz w:val="28"/>
          <w:szCs w:val="28"/>
          <w:rtl/>
          <w:lang w:bidi="ar-DZ"/>
        </w:rPr>
        <w:t>وزارة</w:t>
      </w:r>
      <w:proofErr w:type="gramEnd"/>
      <w:r>
        <w:rPr>
          <w:rFonts w:ascii="Garamond" w:hAnsi="Garamond"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5C5545" w:rsidRDefault="005C5545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 xml:space="preserve">جامعة ابن خلدون </w:t>
      </w:r>
      <w:proofErr w:type="spellStart"/>
      <w:r>
        <w:rPr>
          <w:rFonts w:ascii="Garamond" w:hAnsi="Garamond" w:hint="cs"/>
          <w:sz w:val="28"/>
          <w:szCs w:val="28"/>
          <w:rtl/>
          <w:lang w:bidi="ar-DZ"/>
        </w:rPr>
        <w:t>تيارت</w:t>
      </w:r>
      <w:proofErr w:type="spellEnd"/>
    </w:p>
    <w:p w:rsidR="00357A72" w:rsidRDefault="00357A72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 xml:space="preserve">معهد علوم </w:t>
      </w:r>
      <w:proofErr w:type="spellStart"/>
      <w:r>
        <w:rPr>
          <w:rFonts w:ascii="Garamond" w:hAnsi="Garamond" w:hint="cs"/>
          <w:sz w:val="28"/>
          <w:szCs w:val="28"/>
          <w:rtl/>
          <w:lang w:bidi="ar-DZ"/>
        </w:rPr>
        <w:t>البيطرة</w:t>
      </w:r>
      <w:proofErr w:type="spellEnd"/>
      <w:r>
        <w:rPr>
          <w:rFonts w:ascii="Garamond" w:hAnsi="Garamond" w:hint="cs"/>
          <w:sz w:val="28"/>
          <w:szCs w:val="28"/>
          <w:rtl/>
          <w:lang w:bidi="ar-DZ"/>
        </w:rPr>
        <w:t xml:space="preserve"> </w:t>
      </w:r>
    </w:p>
    <w:p w:rsidR="005C5545" w:rsidRPr="00926139" w:rsidRDefault="0080055B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rtl/>
          <w:lang w:bidi="ar-DZ"/>
        </w:rPr>
      </w:pPr>
      <w:hyperlink r:id="rId4" w:history="1">
        <w:r w:rsidR="005C5545" w:rsidRPr="00926139">
          <w:rPr>
            <w:rStyle w:val="Lienhypertexte"/>
            <w:rFonts w:ascii="Garamond" w:hAnsi="Garamond"/>
            <w:lang w:bidi="ar-DZ"/>
          </w:rPr>
          <w:t>WWW.UNIV-TIARET</w:t>
        </w:r>
      </w:hyperlink>
      <w:r w:rsidR="005C5545" w:rsidRPr="00926139">
        <w:rPr>
          <w:rFonts w:ascii="Garamond" w:hAnsi="Garamond"/>
          <w:lang w:bidi="ar-DZ"/>
        </w:rPr>
        <w:t xml:space="preserve"> .DZ</w:t>
      </w:r>
    </w:p>
    <w:p w:rsidR="00357A72" w:rsidRDefault="00357A72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</w:p>
    <w:p w:rsidR="00357A72" w:rsidRDefault="00357A72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lang w:bidi="ar-DZ"/>
        </w:rPr>
      </w:pPr>
    </w:p>
    <w:p w:rsidR="005C5545" w:rsidRDefault="00926139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  <w:proofErr w:type="gramStart"/>
      <w:r>
        <w:rPr>
          <w:rFonts w:ascii="Garamond" w:hAnsi="Garamond" w:hint="cs"/>
          <w:sz w:val="28"/>
          <w:szCs w:val="28"/>
          <w:rtl/>
          <w:lang w:bidi="ar-DZ"/>
        </w:rPr>
        <w:t>إ</w:t>
      </w:r>
      <w:r w:rsidR="005C5545">
        <w:rPr>
          <w:rFonts w:ascii="Garamond" w:hAnsi="Garamond" w:hint="cs"/>
          <w:sz w:val="28"/>
          <w:szCs w:val="28"/>
          <w:rtl/>
          <w:lang w:bidi="ar-DZ"/>
        </w:rPr>
        <w:t>علان</w:t>
      </w:r>
      <w:proofErr w:type="gramEnd"/>
      <w:r w:rsidR="005C5545">
        <w:rPr>
          <w:rFonts w:ascii="Garamond" w:hAnsi="Garamond" w:hint="cs"/>
          <w:sz w:val="28"/>
          <w:szCs w:val="28"/>
          <w:rtl/>
          <w:lang w:bidi="ar-DZ"/>
        </w:rPr>
        <w:t xml:space="preserve"> عن استشارة رقم 001</w:t>
      </w:r>
      <w:r w:rsidR="00357A72">
        <w:rPr>
          <w:rFonts w:ascii="Garamond" w:hAnsi="Garamond" w:hint="cs"/>
          <w:sz w:val="28"/>
          <w:szCs w:val="28"/>
          <w:rtl/>
          <w:lang w:bidi="ar-DZ"/>
        </w:rPr>
        <w:t>/ م.ص.أ.ح/م.ع.ب</w:t>
      </w:r>
      <w:r w:rsidR="005C5545">
        <w:rPr>
          <w:rFonts w:ascii="Garamond" w:hAnsi="Garamond" w:hint="cs"/>
          <w:sz w:val="28"/>
          <w:szCs w:val="28"/>
          <w:rtl/>
          <w:lang w:bidi="ar-DZ"/>
        </w:rPr>
        <w:t>/2013</w:t>
      </w:r>
    </w:p>
    <w:p w:rsidR="00357A72" w:rsidRDefault="00357A72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</w:p>
    <w:p w:rsidR="00357A72" w:rsidRDefault="00357A72" w:rsidP="00357A72">
      <w:pPr>
        <w:autoSpaceDE w:val="0"/>
        <w:autoSpaceDN w:val="0"/>
        <w:adjustRightInd w:val="0"/>
        <w:spacing w:after="0"/>
        <w:ind w:firstLine="708"/>
        <w:jc w:val="right"/>
        <w:rPr>
          <w:rFonts w:ascii="Garamond" w:hAnsi="Garamond"/>
          <w:sz w:val="28"/>
          <w:szCs w:val="28"/>
          <w:rtl/>
          <w:lang w:bidi="ar-DZ"/>
        </w:rPr>
      </w:pPr>
    </w:p>
    <w:p w:rsidR="005C5545" w:rsidRDefault="005C5545" w:rsidP="00926139">
      <w:pPr>
        <w:autoSpaceDE w:val="0"/>
        <w:autoSpaceDN w:val="0"/>
        <w:bidi/>
        <w:adjustRightInd w:val="0"/>
        <w:spacing w:after="0" w:line="480" w:lineRule="auto"/>
        <w:ind w:firstLine="708"/>
        <w:jc w:val="both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>تعلن جامعة ابن خلدون</w:t>
      </w:r>
      <w:r w:rsidR="00357A72">
        <w:rPr>
          <w:rFonts w:ascii="Garamond" w:hAnsi="Garamond" w:hint="cs"/>
          <w:sz w:val="28"/>
          <w:szCs w:val="28"/>
          <w:rtl/>
          <w:lang w:bidi="ar-DZ"/>
        </w:rPr>
        <w:t>(مخبر الصحة و الإمراض الحيوانية )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عن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إجراء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استشارة لفائدة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المخبر والمتضم</w:t>
      </w:r>
      <w:r w:rsidR="003A453C">
        <w:rPr>
          <w:rFonts w:ascii="Garamond" w:hAnsi="Garamond" w:hint="eastAsia"/>
          <w:sz w:val="28"/>
          <w:szCs w:val="28"/>
          <w:rtl/>
          <w:lang w:bidi="ar-DZ"/>
        </w:rPr>
        <w:t>ن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 xml:space="preserve">ة </w:t>
      </w:r>
      <w:r w:rsidR="003A453C">
        <w:rPr>
          <w:rFonts w:ascii="Garamond" w:hAnsi="Garamond"/>
          <w:sz w:val="28"/>
          <w:szCs w:val="28"/>
          <w:lang w:bidi="ar-DZ"/>
        </w:rPr>
        <w:t xml:space="preserve"> </w:t>
      </w:r>
      <w:proofErr w:type="spellStart"/>
      <w:r w:rsidR="00926139">
        <w:rPr>
          <w:rFonts w:ascii="Garamond" w:hAnsi="Garamond" w:hint="cs"/>
          <w:sz w:val="28"/>
          <w:szCs w:val="28"/>
          <w:rtl/>
          <w:lang w:bidi="ar-DZ"/>
        </w:rPr>
        <w:t>إقتناء</w:t>
      </w:r>
      <w:proofErr w:type="spellEnd"/>
      <w:r w:rsidR="00926139">
        <w:rPr>
          <w:rFonts w:ascii="Garamond" w:hAnsi="Garamond" w:hint="cs"/>
          <w:sz w:val="28"/>
          <w:szCs w:val="28"/>
          <w:rtl/>
          <w:lang w:bidi="ar-DZ"/>
        </w:rPr>
        <w:t xml:space="preserve"> جهاز</w:t>
      </w:r>
      <w:r w:rsidR="003A453C">
        <w:rPr>
          <w:rFonts w:ascii="Garamond" w:hAnsi="Garamond"/>
          <w:sz w:val="28"/>
          <w:szCs w:val="28"/>
          <w:lang w:bidi="ar-DZ"/>
        </w:rPr>
        <w:t>,</w:t>
      </w:r>
      <w:r w:rsidR="003A453C">
        <w:rPr>
          <w:rFonts w:ascii="Garamond,Bold" w:hAnsi="Garamond,Bold" w:cs="Garamond,Bold"/>
          <w:b/>
          <w:bCs/>
          <w:sz w:val="28"/>
          <w:szCs w:val="28"/>
        </w:rPr>
        <w:t>Echographe portable vétérinaire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 xml:space="preserve"> </w:t>
      </w:r>
      <w:r w:rsidR="00926139">
        <w:rPr>
          <w:rFonts w:ascii="Garamond" w:hAnsi="Garamond" w:hint="cs"/>
          <w:sz w:val="28"/>
          <w:szCs w:val="28"/>
          <w:rtl/>
          <w:lang w:bidi="ar-DZ"/>
        </w:rPr>
        <w:t>وهذا للسنة المالية 2013</w:t>
      </w:r>
    </w:p>
    <w:p w:rsidR="005C5545" w:rsidRDefault="005C5545" w:rsidP="00926139">
      <w:pPr>
        <w:autoSpaceDE w:val="0"/>
        <w:autoSpaceDN w:val="0"/>
        <w:bidi/>
        <w:adjustRightInd w:val="0"/>
        <w:spacing w:after="0" w:line="480" w:lineRule="auto"/>
        <w:ind w:firstLine="708"/>
        <w:jc w:val="both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 xml:space="preserve">يمكن للمتعهدين المختصين </w:t>
      </w:r>
      <w:r w:rsidR="00926139">
        <w:rPr>
          <w:rFonts w:ascii="Garamond" w:hAnsi="Garamond" w:hint="cs"/>
          <w:sz w:val="28"/>
          <w:szCs w:val="28"/>
          <w:rtl/>
          <w:lang w:bidi="ar-DZ"/>
        </w:rPr>
        <w:t>والمؤهلون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لهذا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الإعلان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Garamond" w:hAnsi="Garamond" w:hint="cs"/>
          <w:sz w:val="28"/>
          <w:szCs w:val="28"/>
          <w:rtl/>
          <w:lang w:bidi="ar-DZ"/>
        </w:rPr>
        <w:t>سحب</w:t>
      </w:r>
      <w:proofErr w:type="gramEnd"/>
      <w:r>
        <w:rPr>
          <w:rFonts w:ascii="Garamond" w:hAnsi="Garamond" w:hint="cs"/>
          <w:sz w:val="28"/>
          <w:szCs w:val="28"/>
          <w:rtl/>
          <w:lang w:bidi="ar-DZ"/>
        </w:rPr>
        <w:t xml:space="preserve"> دفتر الشروط لدى مخبر الصحة و ال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أ</w:t>
      </w:r>
      <w:r>
        <w:rPr>
          <w:rFonts w:ascii="Garamond" w:hAnsi="Garamond" w:hint="cs"/>
          <w:sz w:val="28"/>
          <w:szCs w:val="28"/>
          <w:rtl/>
          <w:lang w:bidi="ar-DZ"/>
        </w:rPr>
        <w:t>مراض الحيوانية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 xml:space="preserve">.الكائن </w:t>
      </w:r>
      <w:proofErr w:type="gramStart"/>
      <w:r w:rsidR="003A453C">
        <w:rPr>
          <w:rFonts w:ascii="Garamond" w:hAnsi="Garamond" w:hint="cs"/>
          <w:sz w:val="28"/>
          <w:szCs w:val="28"/>
          <w:rtl/>
          <w:lang w:bidi="ar-DZ"/>
        </w:rPr>
        <w:t>ب :</w:t>
      </w:r>
      <w:proofErr w:type="gramEnd"/>
      <w:r w:rsidR="003A453C" w:rsidRPr="003A453C">
        <w:rPr>
          <w:rFonts w:ascii="Garamond" w:hAnsi="Garamond"/>
          <w:sz w:val="28"/>
          <w:szCs w:val="28"/>
          <w:lang w:bidi="ar-DZ"/>
        </w:rPr>
        <w:t xml:space="preserve"> </w:t>
      </w:r>
      <w:r w:rsidR="003A453C">
        <w:rPr>
          <w:rFonts w:ascii="Garamond" w:hAnsi="Garamond"/>
          <w:sz w:val="28"/>
          <w:szCs w:val="28"/>
          <w:lang w:bidi="ar-DZ"/>
        </w:rPr>
        <w:t>EX ITMA</w:t>
      </w:r>
      <w:r w:rsidR="00926139">
        <w:rPr>
          <w:rFonts w:ascii="Garamond" w:hAnsi="Garamond" w:hint="cs"/>
          <w:sz w:val="28"/>
          <w:szCs w:val="28"/>
          <w:rtl/>
          <w:lang w:bidi="ar-DZ"/>
        </w:rPr>
        <w:t>.</w:t>
      </w:r>
    </w:p>
    <w:p w:rsidR="00357A72" w:rsidRDefault="00357A72" w:rsidP="00926139">
      <w:pPr>
        <w:autoSpaceDE w:val="0"/>
        <w:autoSpaceDN w:val="0"/>
        <w:bidi/>
        <w:adjustRightInd w:val="0"/>
        <w:spacing w:after="0" w:line="480" w:lineRule="auto"/>
        <w:ind w:firstLine="708"/>
        <w:jc w:val="both"/>
        <w:rPr>
          <w:rFonts w:ascii="Garamond" w:hAnsi="Garamond"/>
          <w:sz w:val="28"/>
          <w:szCs w:val="28"/>
          <w:rtl/>
          <w:lang w:bidi="ar-DZ"/>
        </w:rPr>
      </w:pPr>
      <w:proofErr w:type="gramStart"/>
      <w:r>
        <w:rPr>
          <w:rFonts w:ascii="Garamond" w:hAnsi="Garamond" w:hint="cs"/>
          <w:sz w:val="28"/>
          <w:szCs w:val="28"/>
          <w:rtl/>
          <w:lang w:bidi="ar-DZ"/>
        </w:rPr>
        <w:t>حدد</w:t>
      </w:r>
      <w:proofErr w:type="gramEnd"/>
      <w:r>
        <w:rPr>
          <w:rFonts w:ascii="Garamond" w:hAnsi="Garamond" w:hint="cs"/>
          <w:sz w:val="28"/>
          <w:szCs w:val="28"/>
          <w:rtl/>
          <w:lang w:bidi="ar-DZ"/>
        </w:rPr>
        <w:t xml:space="preserve"> اجل تحضير العروض من طرف المتعهدين بثمانية (08 )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 xml:space="preserve"> أيام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ابتداء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من تاريخ النشر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الأولي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لهذا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الإعلان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في الموقع الالكتروني للجامعة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أو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في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الأماكن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المخصصة لذلك ( رئاسة الجامعة )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.</w:t>
      </w:r>
    </w:p>
    <w:p w:rsidR="00926139" w:rsidRDefault="00357A72" w:rsidP="00926139">
      <w:pPr>
        <w:autoSpaceDE w:val="0"/>
        <w:autoSpaceDN w:val="0"/>
        <w:bidi/>
        <w:adjustRightInd w:val="0"/>
        <w:spacing w:after="0" w:line="480" w:lineRule="auto"/>
        <w:ind w:firstLine="708"/>
        <w:jc w:val="both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 xml:space="preserve">يكون تاريخ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إيداع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العروض 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أخر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 يوم من مدة تحضير العروض من الساعة08:00 حتى الساعة14:00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ب</w:t>
      </w:r>
      <w:r>
        <w:rPr>
          <w:rFonts w:ascii="Garamond" w:hAnsi="Garamond" w:hint="cs"/>
          <w:sz w:val="28"/>
          <w:szCs w:val="28"/>
          <w:rtl/>
          <w:lang w:bidi="ar-DZ"/>
        </w:rPr>
        <w:t>مقر مخبر الصحة و ال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>أ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مراض </w:t>
      </w:r>
      <w:proofErr w:type="gramStart"/>
      <w:r>
        <w:rPr>
          <w:rFonts w:ascii="Garamond" w:hAnsi="Garamond" w:hint="cs"/>
          <w:sz w:val="28"/>
          <w:szCs w:val="28"/>
          <w:rtl/>
          <w:lang w:bidi="ar-DZ"/>
        </w:rPr>
        <w:t>الحيوانية</w:t>
      </w:r>
      <w:r w:rsidR="003A453C">
        <w:rPr>
          <w:rFonts w:ascii="Garamond" w:hAnsi="Garamond" w:hint="cs"/>
          <w:sz w:val="28"/>
          <w:szCs w:val="28"/>
          <w:rtl/>
          <w:lang w:bidi="ar-DZ"/>
        </w:rPr>
        <w:t xml:space="preserve"> </w:t>
      </w:r>
      <w:r w:rsidR="00926139">
        <w:rPr>
          <w:rFonts w:ascii="Garamond" w:hAnsi="Garamond" w:hint="cs"/>
          <w:sz w:val="28"/>
          <w:szCs w:val="28"/>
          <w:rtl/>
          <w:lang w:bidi="ar-DZ"/>
        </w:rPr>
        <w:t>,</w:t>
      </w:r>
      <w:proofErr w:type="gramEnd"/>
      <w:r>
        <w:rPr>
          <w:rFonts w:ascii="Garamond" w:hAnsi="Garamond" w:hint="cs"/>
          <w:sz w:val="28"/>
          <w:szCs w:val="28"/>
          <w:rtl/>
          <w:lang w:bidi="ar-DZ"/>
        </w:rPr>
        <w:t xml:space="preserve"> </w:t>
      </w:r>
    </w:p>
    <w:p w:rsidR="00926139" w:rsidRDefault="00357A72" w:rsidP="00926139">
      <w:pPr>
        <w:autoSpaceDE w:val="0"/>
        <w:autoSpaceDN w:val="0"/>
        <w:bidi/>
        <w:adjustRightInd w:val="0"/>
        <w:spacing w:after="0" w:line="480" w:lineRule="auto"/>
        <w:ind w:firstLine="708"/>
        <w:jc w:val="both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 xml:space="preserve">ويكون فتح </w:t>
      </w:r>
      <w:proofErr w:type="spellStart"/>
      <w:r>
        <w:rPr>
          <w:rFonts w:ascii="Garamond" w:hAnsi="Garamond" w:hint="cs"/>
          <w:sz w:val="28"/>
          <w:szCs w:val="28"/>
          <w:rtl/>
          <w:lang w:bidi="ar-DZ"/>
        </w:rPr>
        <w:t>ال</w:t>
      </w:r>
      <w:r w:rsidR="00926139">
        <w:rPr>
          <w:rFonts w:ascii="Garamond" w:hAnsi="Garamond" w:hint="cs"/>
          <w:sz w:val="28"/>
          <w:szCs w:val="28"/>
          <w:rtl/>
          <w:lang w:bidi="ar-DZ"/>
        </w:rPr>
        <w:t>أ</w:t>
      </w:r>
      <w:r>
        <w:rPr>
          <w:rFonts w:ascii="Garamond" w:hAnsi="Garamond" w:hint="cs"/>
          <w:sz w:val="28"/>
          <w:szCs w:val="28"/>
          <w:rtl/>
          <w:lang w:bidi="ar-DZ"/>
        </w:rPr>
        <w:t>ظرفة</w:t>
      </w:r>
      <w:proofErr w:type="spellEnd"/>
      <w:r>
        <w:rPr>
          <w:rFonts w:ascii="Garamond" w:hAnsi="Garamond" w:hint="cs"/>
          <w:sz w:val="28"/>
          <w:szCs w:val="28"/>
          <w:rtl/>
          <w:lang w:bidi="ar-DZ"/>
        </w:rPr>
        <w:t xml:space="preserve"> في نفس اليوم على الساعة الثانية بعد الزوال (14:00)</w:t>
      </w:r>
    </w:p>
    <w:p w:rsidR="00357A72" w:rsidRDefault="00357A72" w:rsidP="00926139">
      <w:pPr>
        <w:autoSpaceDE w:val="0"/>
        <w:autoSpaceDN w:val="0"/>
        <w:bidi/>
        <w:adjustRightInd w:val="0"/>
        <w:spacing w:after="0" w:line="480" w:lineRule="auto"/>
        <w:ind w:firstLine="708"/>
        <w:jc w:val="both"/>
        <w:rPr>
          <w:rFonts w:ascii="Garamond" w:hAnsi="Garamond"/>
          <w:sz w:val="28"/>
          <w:szCs w:val="28"/>
          <w:rtl/>
          <w:lang w:bidi="ar-DZ"/>
        </w:rPr>
      </w:pPr>
      <w:r>
        <w:rPr>
          <w:rFonts w:ascii="Garamond" w:hAnsi="Garamond" w:hint="cs"/>
          <w:sz w:val="28"/>
          <w:szCs w:val="28"/>
          <w:rtl/>
          <w:lang w:bidi="ar-DZ"/>
        </w:rPr>
        <w:t>يبقى العارضون ملزم</w:t>
      </w:r>
      <w:r w:rsidR="00926139">
        <w:rPr>
          <w:rFonts w:ascii="Garamond" w:hAnsi="Garamond" w:hint="cs"/>
          <w:sz w:val="28"/>
          <w:szCs w:val="28"/>
          <w:rtl/>
          <w:lang w:bidi="ar-DZ"/>
        </w:rPr>
        <w:t>و</w:t>
      </w:r>
      <w:r>
        <w:rPr>
          <w:rFonts w:ascii="Garamond" w:hAnsi="Garamond" w:hint="cs"/>
          <w:sz w:val="28"/>
          <w:szCs w:val="28"/>
          <w:rtl/>
          <w:lang w:bidi="ar-DZ"/>
        </w:rPr>
        <w:t xml:space="preserve">ن بعروضهم طيلة فترة 120 يوم من تاريخ </w:t>
      </w:r>
      <w:proofErr w:type="spellStart"/>
      <w:r>
        <w:rPr>
          <w:rFonts w:ascii="Garamond" w:hAnsi="Garamond" w:hint="cs"/>
          <w:sz w:val="28"/>
          <w:szCs w:val="28"/>
          <w:rtl/>
          <w:lang w:bidi="ar-DZ"/>
        </w:rPr>
        <w:t>ايداع</w:t>
      </w:r>
      <w:proofErr w:type="spellEnd"/>
      <w:r>
        <w:rPr>
          <w:rFonts w:ascii="Garamond" w:hAnsi="Garamond" w:hint="cs"/>
          <w:sz w:val="28"/>
          <w:szCs w:val="28"/>
          <w:rtl/>
          <w:lang w:bidi="ar-DZ"/>
        </w:rPr>
        <w:t xml:space="preserve"> العروض  </w:t>
      </w:r>
    </w:p>
    <w:p w:rsidR="00357A72" w:rsidRDefault="00357A72" w:rsidP="00357A7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Garamond" w:hAnsi="Garamond"/>
          <w:sz w:val="28"/>
          <w:szCs w:val="28"/>
          <w:rtl/>
          <w:lang w:bidi="ar-DZ"/>
        </w:rPr>
      </w:pPr>
    </w:p>
    <w:p w:rsidR="005C5545" w:rsidRPr="005C5545" w:rsidRDefault="005C5545" w:rsidP="00357A72">
      <w:pPr>
        <w:autoSpaceDE w:val="0"/>
        <w:autoSpaceDN w:val="0"/>
        <w:adjustRightInd w:val="0"/>
        <w:spacing w:after="0"/>
        <w:ind w:firstLine="708"/>
        <w:jc w:val="center"/>
        <w:rPr>
          <w:rFonts w:ascii="Garamond" w:hAnsi="Garamond"/>
          <w:sz w:val="28"/>
          <w:szCs w:val="28"/>
          <w:rtl/>
          <w:lang w:bidi="ar-DZ"/>
        </w:rPr>
      </w:pPr>
    </w:p>
    <w:sectPr w:rsidR="005C5545" w:rsidRPr="005C5545" w:rsidSect="00D9760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7607"/>
    <w:rsid w:val="00357A72"/>
    <w:rsid w:val="003A453C"/>
    <w:rsid w:val="004A7434"/>
    <w:rsid w:val="005C5545"/>
    <w:rsid w:val="0080055B"/>
    <w:rsid w:val="00926139"/>
    <w:rsid w:val="00D97607"/>
    <w:rsid w:val="00F4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55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V-TIAR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</dc:creator>
  <cp:keywords/>
  <dc:description/>
  <cp:lastModifiedBy>Achour</cp:lastModifiedBy>
  <cp:revision>5</cp:revision>
  <dcterms:created xsi:type="dcterms:W3CDTF">2013-09-26T08:27:00Z</dcterms:created>
  <dcterms:modified xsi:type="dcterms:W3CDTF">2013-09-26T09:42:00Z</dcterms:modified>
</cp:coreProperties>
</file>