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45" w:rsidRDefault="002C0245">
      <w:pPr>
        <w:rPr>
          <w:b/>
        </w:rPr>
      </w:pPr>
      <w:r>
        <w:rPr>
          <w:b/>
        </w:rPr>
        <w:t>UNIVERSITE IBN KHALDOUN DE TIARET</w:t>
      </w:r>
    </w:p>
    <w:p w:rsidR="002C0245" w:rsidRDefault="002C0245">
      <w:pPr>
        <w:rPr>
          <w:b/>
        </w:rPr>
      </w:pPr>
      <w:r>
        <w:rPr>
          <w:b/>
        </w:rPr>
        <w:t>FACULTE DE SCIENCES DE LA MATIERE</w:t>
      </w:r>
    </w:p>
    <w:p w:rsidR="002C0245" w:rsidRDefault="002C0245">
      <w:r>
        <w:rPr>
          <w:b/>
        </w:rPr>
        <w:t>DEPARTEMENT DE PHYSIQUE</w:t>
      </w:r>
    </w:p>
    <w:p w:rsidR="002C0245" w:rsidRDefault="002C0245"/>
    <w:p w:rsidR="00831E4D" w:rsidRDefault="00831E4D" w:rsidP="00F75337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831E4D">
        <w:rPr>
          <w:b/>
          <w:bCs/>
          <w:sz w:val="40"/>
          <w:szCs w:val="40"/>
        </w:rPr>
        <w:t xml:space="preserve">CONCOURS </w:t>
      </w:r>
      <w:r w:rsidR="00F75337">
        <w:rPr>
          <w:b/>
          <w:bCs/>
          <w:sz w:val="40"/>
          <w:szCs w:val="40"/>
        </w:rPr>
        <w:t xml:space="preserve">D’ACCES EN </w:t>
      </w:r>
      <w:r w:rsidRPr="00831E4D">
        <w:rPr>
          <w:b/>
          <w:bCs/>
          <w:sz w:val="40"/>
          <w:szCs w:val="40"/>
        </w:rPr>
        <w:t>DOCTORAT L</w:t>
      </w:r>
      <w:r w:rsidR="003653DE">
        <w:rPr>
          <w:b/>
          <w:bCs/>
          <w:sz w:val="40"/>
          <w:szCs w:val="40"/>
        </w:rPr>
        <w:t>.</w:t>
      </w:r>
      <w:r w:rsidRPr="00831E4D">
        <w:rPr>
          <w:b/>
          <w:bCs/>
          <w:sz w:val="40"/>
          <w:szCs w:val="40"/>
        </w:rPr>
        <w:t>M</w:t>
      </w:r>
      <w:r w:rsidR="003653DE">
        <w:rPr>
          <w:b/>
          <w:bCs/>
          <w:sz w:val="40"/>
          <w:szCs w:val="40"/>
        </w:rPr>
        <w:t>.</w:t>
      </w:r>
      <w:r w:rsidRPr="00831E4D">
        <w:rPr>
          <w:b/>
          <w:bCs/>
          <w:sz w:val="40"/>
          <w:szCs w:val="40"/>
        </w:rPr>
        <w:t>D</w:t>
      </w:r>
      <w:r w:rsidR="003653DE">
        <w:rPr>
          <w:b/>
          <w:bCs/>
          <w:sz w:val="40"/>
          <w:szCs w:val="40"/>
        </w:rPr>
        <w:t>.</w:t>
      </w:r>
      <w:r w:rsidRPr="00831E4D">
        <w:rPr>
          <w:b/>
          <w:bCs/>
          <w:sz w:val="40"/>
          <w:szCs w:val="40"/>
        </w:rPr>
        <w:t xml:space="preserve"> </w:t>
      </w:r>
    </w:p>
    <w:p w:rsidR="002C0245" w:rsidRDefault="002C024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2014-2015</w:t>
      </w:r>
    </w:p>
    <w:p w:rsidR="002C0245" w:rsidRDefault="002C0245">
      <w:pPr>
        <w:jc w:val="center"/>
      </w:pPr>
      <w:r>
        <w:rPr>
          <w:b/>
          <w:bCs/>
          <w:sz w:val="40"/>
          <w:szCs w:val="40"/>
        </w:rPr>
        <w:t>«Génie des matériaux»</w:t>
      </w:r>
    </w:p>
    <w:p w:rsidR="002C0245" w:rsidRDefault="002C0245"/>
    <w:tbl>
      <w:tblPr>
        <w:tblW w:w="15437" w:type="dxa"/>
        <w:tblInd w:w="-10" w:type="dxa"/>
        <w:tblLayout w:type="fixed"/>
        <w:tblLook w:val="0000"/>
      </w:tblPr>
      <w:tblGrid>
        <w:gridCol w:w="2670"/>
        <w:gridCol w:w="1701"/>
        <w:gridCol w:w="2513"/>
        <w:gridCol w:w="2514"/>
        <w:gridCol w:w="1919"/>
        <w:gridCol w:w="4120"/>
      </w:tblGrid>
      <w:tr w:rsidR="00D868DE" w:rsidTr="00CE289C">
        <w:trPr>
          <w:trHeight w:val="2790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8DE" w:rsidRDefault="00D868D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Intitulé de la formation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8DE" w:rsidRDefault="00D868DE">
            <w:pPr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  <w:p w:rsidR="00D868DE" w:rsidRDefault="00D868D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Nombre de postes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8DE" w:rsidRDefault="0021436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Lieu du</w:t>
            </w:r>
            <w:r w:rsidR="00D868DE">
              <w:rPr>
                <w:b/>
                <w:bCs/>
                <w:sz w:val="36"/>
                <w:szCs w:val="36"/>
              </w:rPr>
              <w:t xml:space="preserve"> concours et de la formation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8DE" w:rsidRDefault="00D868D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Epreuves du concours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8DE" w:rsidRDefault="0021436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Date du</w:t>
            </w:r>
            <w:r w:rsidR="00D868DE">
              <w:rPr>
                <w:b/>
                <w:bCs/>
                <w:sz w:val="36"/>
                <w:szCs w:val="36"/>
              </w:rPr>
              <w:t xml:space="preserve"> concours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8DE" w:rsidRDefault="00D868D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Conditions d’accès :</w:t>
            </w:r>
          </w:p>
          <w:p w:rsidR="00D868DE" w:rsidRDefault="00D868DE">
            <w:pPr>
              <w:jc w:val="center"/>
            </w:pPr>
          </w:p>
        </w:tc>
      </w:tr>
      <w:tr w:rsidR="00D868DE" w:rsidTr="00CE289C">
        <w:trPr>
          <w:trHeight w:val="692"/>
        </w:trPr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868DE" w:rsidRDefault="003C0F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Doctorat en </w:t>
            </w:r>
            <w:r w:rsidR="00D868DE">
              <w:rPr>
                <w:sz w:val="32"/>
                <w:szCs w:val="32"/>
              </w:rPr>
              <w:t>Génie des matériaux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868DE" w:rsidRDefault="00D868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868DE" w:rsidRDefault="00D868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Université Ibn Khaldoun de Tiaret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8DE" w:rsidRDefault="00D868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Physique générale. durée 1h30, coef. 1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868DE" w:rsidRDefault="00D868DE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Mardi 21/10/2014</w:t>
            </w:r>
          </w:p>
          <w:p w:rsidR="00831E4D" w:rsidRPr="00831E4D" w:rsidRDefault="00831E4D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4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89C" w:rsidRPr="00A1045B" w:rsidRDefault="00D23516" w:rsidP="00214366">
            <w:pPr>
              <w:snapToGrid w:val="0"/>
              <w:jc w:val="center"/>
              <w:rPr>
                <w:bCs/>
                <w:sz w:val="36"/>
                <w:szCs w:val="36"/>
              </w:rPr>
            </w:pPr>
            <w:r w:rsidRPr="00D23516">
              <w:rPr>
                <w:bCs/>
                <w:sz w:val="36"/>
                <w:szCs w:val="36"/>
              </w:rPr>
              <w:t>Master en</w:t>
            </w:r>
            <w:r w:rsidR="00A1045B">
              <w:rPr>
                <w:bCs/>
                <w:sz w:val="36"/>
                <w:szCs w:val="36"/>
              </w:rPr>
              <w:t xml:space="preserve"> physique </w:t>
            </w:r>
            <w:r w:rsidR="00D868DE" w:rsidRPr="00A1045B">
              <w:rPr>
                <w:bCs/>
                <w:sz w:val="36"/>
                <w:szCs w:val="36"/>
              </w:rPr>
              <w:t>des matériaux</w:t>
            </w:r>
          </w:p>
          <w:p w:rsidR="00D868DE" w:rsidRDefault="00924C95" w:rsidP="00CE289C">
            <w:pPr>
              <w:snapToGrid w:val="0"/>
              <w:rPr>
                <w:sz w:val="32"/>
                <w:szCs w:val="32"/>
              </w:rPr>
            </w:pPr>
            <w:r w:rsidRPr="00A1045B">
              <w:rPr>
                <w:bCs/>
                <w:sz w:val="36"/>
                <w:szCs w:val="36"/>
              </w:rPr>
              <w:t xml:space="preserve">        </w:t>
            </w:r>
            <w:r w:rsidR="00CE289C" w:rsidRPr="00A1045B">
              <w:rPr>
                <w:bCs/>
                <w:sz w:val="36"/>
                <w:szCs w:val="36"/>
              </w:rPr>
              <w:t>(</w:t>
            </w:r>
            <w:r w:rsidR="00D868DE" w:rsidRPr="00A1045B">
              <w:rPr>
                <w:bCs/>
                <w:sz w:val="36"/>
                <w:szCs w:val="36"/>
              </w:rPr>
              <w:t>ou équivalent</w:t>
            </w:r>
            <w:r w:rsidR="00CE289C" w:rsidRPr="00A1045B">
              <w:rPr>
                <w:bCs/>
                <w:sz w:val="36"/>
                <w:szCs w:val="36"/>
              </w:rPr>
              <w:t>).</w:t>
            </w:r>
          </w:p>
        </w:tc>
      </w:tr>
      <w:tr w:rsidR="00D868DE" w:rsidTr="00CE289C">
        <w:trPr>
          <w:trHeight w:val="692"/>
        </w:trPr>
        <w:tc>
          <w:tcPr>
            <w:tcW w:w="26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8DE" w:rsidRDefault="00D868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8DE" w:rsidRDefault="00D868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8DE" w:rsidRDefault="00D868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8DE" w:rsidRDefault="00D868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Physique de l’état solide. Durée 1h30, coef. 2</w:t>
            </w: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8DE" w:rsidRDefault="00D868D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4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8DE" w:rsidRDefault="00D868D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2C0245" w:rsidRDefault="002C0245">
      <w:pPr>
        <w:rPr>
          <w:sz w:val="32"/>
          <w:szCs w:val="32"/>
        </w:rPr>
      </w:pPr>
    </w:p>
    <w:p w:rsidR="002C0245" w:rsidRDefault="002C0245">
      <w:pPr>
        <w:rPr>
          <w:sz w:val="32"/>
          <w:szCs w:val="32"/>
        </w:rPr>
      </w:pPr>
    </w:p>
    <w:p w:rsidR="002C0245" w:rsidRDefault="002C0245">
      <w:pPr>
        <w:rPr>
          <w:sz w:val="32"/>
          <w:szCs w:val="32"/>
        </w:rPr>
      </w:pPr>
    </w:p>
    <w:p w:rsidR="002C0245" w:rsidRDefault="002C0245">
      <w:pPr>
        <w:rPr>
          <w:sz w:val="32"/>
          <w:szCs w:val="32"/>
        </w:rPr>
      </w:pPr>
    </w:p>
    <w:p w:rsidR="002C0245" w:rsidRDefault="002C0245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Dossier à fournir :</w:t>
      </w:r>
    </w:p>
    <w:p w:rsidR="002C0245" w:rsidRDefault="002C0245">
      <w:pPr>
        <w:rPr>
          <w:b/>
          <w:bCs/>
          <w:sz w:val="32"/>
          <w:szCs w:val="32"/>
          <w:u w:val="single"/>
        </w:rPr>
      </w:pPr>
    </w:p>
    <w:p w:rsidR="002C0245" w:rsidRDefault="003C0FFF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Demande de candidature avec les coordonnées du candidat (Tel.</w:t>
      </w:r>
      <w:r w:rsidR="003653D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mobile  et  e-mail)</w:t>
      </w:r>
    </w:p>
    <w:p w:rsidR="002C0245" w:rsidRDefault="003C0FFF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Copie certifiée conforme </w:t>
      </w:r>
      <w:r w:rsidR="002C0245">
        <w:rPr>
          <w:sz w:val="32"/>
          <w:szCs w:val="32"/>
        </w:rPr>
        <w:t xml:space="preserve">du diplôme de baccalauréat </w:t>
      </w:r>
    </w:p>
    <w:p w:rsidR="002C0245" w:rsidRDefault="003653DE" w:rsidP="0021436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Copies certifiées</w:t>
      </w:r>
      <w:r w:rsidR="003C0FFF">
        <w:rPr>
          <w:sz w:val="32"/>
          <w:szCs w:val="32"/>
        </w:rPr>
        <w:t xml:space="preserve"> </w:t>
      </w:r>
      <w:r w:rsidR="00214366">
        <w:rPr>
          <w:sz w:val="32"/>
          <w:szCs w:val="32"/>
        </w:rPr>
        <w:t>conformes</w:t>
      </w:r>
      <w:r w:rsidR="002C0245">
        <w:rPr>
          <w:sz w:val="32"/>
          <w:szCs w:val="32"/>
        </w:rPr>
        <w:t xml:space="preserve"> des diplômes </w:t>
      </w:r>
      <w:r w:rsidR="003C0FFF">
        <w:rPr>
          <w:sz w:val="32"/>
          <w:szCs w:val="32"/>
        </w:rPr>
        <w:t>du 1</w:t>
      </w:r>
      <w:r w:rsidR="003C0FFF" w:rsidRPr="003C0FFF">
        <w:rPr>
          <w:sz w:val="32"/>
          <w:szCs w:val="32"/>
          <w:vertAlign w:val="superscript"/>
        </w:rPr>
        <w:t>er</w:t>
      </w:r>
      <w:r w:rsidR="003C0FFF">
        <w:rPr>
          <w:sz w:val="32"/>
          <w:szCs w:val="32"/>
        </w:rPr>
        <w:t xml:space="preserve"> </w:t>
      </w:r>
      <w:r w:rsidR="00214366">
        <w:rPr>
          <w:sz w:val="32"/>
          <w:szCs w:val="32"/>
        </w:rPr>
        <w:t xml:space="preserve">cycle </w:t>
      </w:r>
      <w:r w:rsidR="003C0FFF">
        <w:rPr>
          <w:sz w:val="32"/>
          <w:szCs w:val="32"/>
        </w:rPr>
        <w:t>et 2</w:t>
      </w:r>
      <w:r w:rsidR="003C0FFF" w:rsidRPr="003C0FFF">
        <w:rPr>
          <w:sz w:val="32"/>
          <w:szCs w:val="32"/>
          <w:vertAlign w:val="superscript"/>
        </w:rPr>
        <w:t>ème</w:t>
      </w:r>
      <w:r w:rsidR="003C0FFF">
        <w:rPr>
          <w:sz w:val="32"/>
          <w:szCs w:val="32"/>
        </w:rPr>
        <w:t xml:space="preserve">  cycle </w:t>
      </w:r>
      <w:r w:rsidR="002C0245">
        <w:rPr>
          <w:sz w:val="32"/>
          <w:szCs w:val="32"/>
        </w:rPr>
        <w:t>(Licence et Master)</w:t>
      </w:r>
    </w:p>
    <w:p w:rsidR="002C0245" w:rsidRDefault="003C0FFF" w:rsidP="005D77A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Copies </w:t>
      </w:r>
      <w:r w:rsidR="002C0245">
        <w:rPr>
          <w:sz w:val="32"/>
          <w:szCs w:val="32"/>
        </w:rPr>
        <w:t xml:space="preserve"> des relevés de notes</w:t>
      </w:r>
      <w:r w:rsidRPr="003C0FFF">
        <w:rPr>
          <w:sz w:val="32"/>
          <w:szCs w:val="32"/>
        </w:rPr>
        <w:t xml:space="preserve"> </w:t>
      </w:r>
      <w:r>
        <w:rPr>
          <w:sz w:val="32"/>
          <w:szCs w:val="32"/>
        </w:rPr>
        <w:t>du 1</w:t>
      </w:r>
      <w:r w:rsidRPr="003C0FFF">
        <w:rPr>
          <w:sz w:val="32"/>
          <w:szCs w:val="32"/>
          <w:vertAlign w:val="superscript"/>
        </w:rPr>
        <w:t>er</w:t>
      </w:r>
      <w:r>
        <w:rPr>
          <w:sz w:val="32"/>
          <w:szCs w:val="32"/>
        </w:rPr>
        <w:t xml:space="preserve"> </w:t>
      </w:r>
      <w:r w:rsidR="00214366">
        <w:rPr>
          <w:sz w:val="32"/>
          <w:szCs w:val="32"/>
        </w:rPr>
        <w:t xml:space="preserve">cycle </w:t>
      </w:r>
      <w:r>
        <w:rPr>
          <w:sz w:val="32"/>
          <w:szCs w:val="32"/>
        </w:rPr>
        <w:t>et 2</w:t>
      </w:r>
      <w:r w:rsidRPr="003C0FFF">
        <w:rPr>
          <w:sz w:val="32"/>
          <w:szCs w:val="32"/>
          <w:vertAlign w:val="superscript"/>
        </w:rPr>
        <w:t>ème</w:t>
      </w:r>
      <w:r>
        <w:rPr>
          <w:sz w:val="32"/>
          <w:szCs w:val="32"/>
        </w:rPr>
        <w:t xml:space="preserve">  cycle </w:t>
      </w:r>
      <w:r w:rsidR="002C0245">
        <w:rPr>
          <w:sz w:val="32"/>
          <w:szCs w:val="32"/>
        </w:rPr>
        <w:t xml:space="preserve"> (Licence et Master)</w:t>
      </w:r>
      <w:r>
        <w:rPr>
          <w:sz w:val="32"/>
          <w:szCs w:val="32"/>
        </w:rPr>
        <w:t xml:space="preserve"> </w:t>
      </w:r>
      <w:r w:rsidR="00214366">
        <w:rPr>
          <w:sz w:val="32"/>
          <w:szCs w:val="32"/>
        </w:rPr>
        <w:t>d</w:t>
      </w:r>
      <w:r w:rsidR="005D77A4">
        <w:rPr>
          <w:sz w:val="32"/>
          <w:szCs w:val="32"/>
        </w:rPr>
        <w:t>û</w:t>
      </w:r>
      <w:r w:rsidR="00214366">
        <w:rPr>
          <w:sz w:val="32"/>
          <w:szCs w:val="32"/>
        </w:rPr>
        <w:t>ment</w:t>
      </w:r>
      <w:r>
        <w:rPr>
          <w:sz w:val="32"/>
          <w:szCs w:val="32"/>
        </w:rPr>
        <w:t xml:space="preserve"> authentifiées.</w:t>
      </w:r>
    </w:p>
    <w:p w:rsidR="00D23516" w:rsidRDefault="00D2351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Copie de l’annexe descriptive du diplôme de master.</w:t>
      </w:r>
    </w:p>
    <w:p w:rsidR="002C0245" w:rsidRPr="003C0FFF" w:rsidRDefault="002C0245" w:rsidP="003C0FFF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Autorisation de l’organisme employeur pour les candidats </w:t>
      </w:r>
      <w:r w:rsidR="003C0FFF">
        <w:rPr>
          <w:sz w:val="32"/>
          <w:szCs w:val="32"/>
        </w:rPr>
        <w:t xml:space="preserve">salariés. </w:t>
      </w:r>
    </w:p>
    <w:p w:rsidR="002C0245" w:rsidRDefault="005D77A4" w:rsidP="0021436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Une (</w:t>
      </w:r>
      <w:r w:rsidR="003C0FFF">
        <w:rPr>
          <w:sz w:val="32"/>
          <w:szCs w:val="32"/>
        </w:rPr>
        <w:t>01</w:t>
      </w:r>
      <w:r>
        <w:rPr>
          <w:sz w:val="32"/>
          <w:szCs w:val="32"/>
        </w:rPr>
        <w:t>)</w:t>
      </w:r>
      <w:r w:rsidR="002C0245">
        <w:rPr>
          <w:sz w:val="32"/>
          <w:szCs w:val="32"/>
        </w:rPr>
        <w:t xml:space="preserve"> Photo d’identité </w:t>
      </w:r>
    </w:p>
    <w:p w:rsidR="002C0245" w:rsidRDefault="005D77A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Deux (</w:t>
      </w:r>
      <w:r w:rsidR="002C0245">
        <w:rPr>
          <w:sz w:val="32"/>
          <w:szCs w:val="32"/>
        </w:rPr>
        <w:t>02</w:t>
      </w:r>
      <w:r>
        <w:rPr>
          <w:sz w:val="32"/>
          <w:szCs w:val="32"/>
        </w:rPr>
        <w:t>)</w:t>
      </w:r>
      <w:r w:rsidR="002C0245">
        <w:rPr>
          <w:sz w:val="32"/>
          <w:szCs w:val="32"/>
        </w:rPr>
        <w:t xml:space="preserve"> enveloppes, </w:t>
      </w:r>
      <w:r w:rsidR="003C0FFF">
        <w:rPr>
          <w:sz w:val="32"/>
          <w:szCs w:val="32"/>
        </w:rPr>
        <w:t>grand</w:t>
      </w:r>
      <w:r w:rsidR="002C0245">
        <w:rPr>
          <w:sz w:val="32"/>
          <w:szCs w:val="32"/>
        </w:rPr>
        <w:t xml:space="preserve"> format, </w:t>
      </w:r>
      <w:r w:rsidR="00214366">
        <w:rPr>
          <w:sz w:val="32"/>
          <w:szCs w:val="32"/>
        </w:rPr>
        <w:t xml:space="preserve">timbrées et </w:t>
      </w:r>
      <w:r w:rsidR="002C0245">
        <w:rPr>
          <w:sz w:val="32"/>
          <w:szCs w:val="32"/>
        </w:rPr>
        <w:t>libellées à l’adresse du candidat</w:t>
      </w:r>
      <w:r w:rsidR="003C0FFF">
        <w:rPr>
          <w:sz w:val="32"/>
          <w:szCs w:val="32"/>
        </w:rPr>
        <w:t>.</w:t>
      </w:r>
    </w:p>
    <w:p w:rsidR="002C0245" w:rsidRDefault="002C0245">
      <w:pPr>
        <w:pStyle w:val="Paragraphedeliste"/>
        <w:rPr>
          <w:sz w:val="32"/>
          <w:szCs w:val="32"/>
        </w:rPr>
      </w:pPr>
    </w:p>
    <w:p w:rsidR="002C0245" w:rsidRDefault="002C0245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Date limite de dépôt des dossiers :</w:t>
      </w:r>
    </w:p>
    <w:p w:rsidR="002C0245" w:rsidRDefault="002C0245">
      <w:pPr>
        <w:pStyle w:val="Paragraphedeliste"/>
        <w:rPr>
          <w:sz w:val="32"/>
          <w:szCs w:val="32"/>
        </w:rPr>
      </w:pPr>
    </w:p>
    <w:p w:rsidR="002C0245" w:rsidRPr="003653DE" w:rsidRDefault="002C0245" w:rsidP="003653DE">
      <w:pPr>
        <w:pStyle w:val="Paragraphedeliste"/>
        <w:rPr>
          <w:b/>
          <w:bCs/>
          <w:color w:val="FF0000"/>
          <w:sz w:val="32"/>
          <w:szCs w:val="32"/>
        </w:rPr>
      </w:pPr>
      <w:r>
        <w:rPr>
          <w:sz w:val="32"/>
          <w:szCs w:val="32"/>
        </w:rPr>
        <w:t>Le dernier délai de dépôt de dossier est fixé au</w:t>
      </w:r>
      <w:r w:rsidR="003653DE">
        <w:rPr>
          <w:sz w:val="32"/>
          <w:szCs w:val="32"/>
        </w:rPr>
        <w:t xml:space="preserve"> </w:t>
      </w:r>
      <w:r w:rsidR="003653DE" w:rsidRPr="003653DE">
        <w:rPr>
          <w:b/>
          <w:bCs/>
          <w:color w:val="FF0000"/>
          <w:sz w:val="32"/>
          <w:szCs w:val="32"/>
        </w:rPr>
        <w:t>J</w:t>
      </w:r>
      <w:r w:rsidR="003C0FFF" w:rsidRPr="003653DE">
        <w:rPr>
          <w:b/>
          <w:bCs/>
          <w:color w:val="FF0000"/>
          <w:sz w:val="32"/>
          <w:szCs w:val="32"/>
        </w:rPr>
        <w:t>eudi</w:t>
      </w:r>
      <w:r w:rsidRPr="003653DE">
        <w:rPr>
          <w:b/>
          <w:bCs/>
          <w:color w:val="FF0000"/>
          <w:sz w:val="32"/>
          <w:szCs w:val="32"/>
        </w:rPr>
        <w:t xml:space="preserve"> </w:t>
      </w:r>
      <w:r w:rsidR="003C0FFF" w:rsidRPr="003653DE">
        <w:rPr>
          <w:b/>
          <w:bCs/>
          <w:color w:val="FF0000"/>
          <w:sz w:val="32"/>
          <w:szCs w:val="32"/>
        </w:rPr>
        <w:t xml:space="preserve"> </w:t>
      </w:r>
      <w:r w:rsidR="0086217B" w:rsidRPr="003653DE">
        <w:rPr>
          <w:b/>
          <w:bCs/>
          <w:color w:val="FF0000"/>
          <w:sz w:val="32"/>
          <w:szCs w:val="32"/>
        </w:rPr>
        <w:t>09</w:t>
      </w:r>
      <w:r w:rsidR="003C0FFF" w:rsidRPr="003653DE">
        <w:rPr>
          <w:b/>
          <w:bCs/>
          <w:color w:val="FF0000"/>
          <w:sz w:val="32"/>
          <w:szCs w:val="32"/>
        </w:rPr>
        <w:t>/10/2014</w:t>
      </w:r>
    </w:p>
    <w:p w:rsidR="002C0245" w:rsidRDefault="002C0245">
      <w:pPr>
        <w:pStyle w:val="Paragraphedeliste"/>
        <w:rPr>
          <w:sz w:val="32"/>
          <w:szCs w:val="32"/>
        </w:rPr>
      </w:pPr>
    </w:p>
    <w:p w:rsidR="002C0245" w:rsidRDefault="002C0245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Lieu de dépôt de</w:t>
      </w:r>
      <w:r w:rsidR="00214366">
        <w:rPr>
          <w:b/>
          <w:bCs/>
          <w:sz w:val="32"/>
          <w:szCs w:val="32"/>
          <w:u w:val="single"/>
        </w:rPr>
        <w:t>s</w:t>
      </w:r>
      <w:r>
        <w:rPr>
          <w:b/>
          <w:bCs/>
          <w:sz w:val="32"/>
          <w:szCs w:val="32"/>
          <w:u w:val="single"/>
        </w:rPr>
        <w:t xml:space="preserve"> dossier</w:t>
      </w:r>
      <w:r w:rsidR="00214366">
        <w:rPr>
          <w:b/>
          <w:bCs/>
          <w:sz w:val="32"/>
          <w:szCs w:val="32"/>
          <w:u w:val="single"/>
        </w:rPr>
        <w:t>s</w:t>
      </w:r>
      <w:r>
        <w:rPr>
          <w:b/>
          <w:bCs/>
          <w:sz w:val="32"/>
          <w:szCs w:val="32"/>
          <w:u w:val="single"/>
        </w:rPr>
        <w:t> :</w:t>
      </w:r>
    </w:p>
    <w:p w:rsidR="002C0245" w:rsidRPr="00A8072B" w:rsidRDefault="002C0245" w:rsidP="00A8072B">
      <w:pPr>
        <w:rPr>
          <w:b/>
          <w:bCs/>
          <w:sz w:val="32"/>
          <w:szCs w:val="32"/>
        </w:rPr>
      </w:pPr>
    </w:p>
    <w:p w:rsidR="0086217B" w:rsidRDefault="0086217B">
      <w:pPr>
        <w:pStyle w:val="Paragraphedeliste"/>
        <w:jc w:val="center"/>
        <w:rPr>
          <w:b/>
          <w:bCs/>
          <w:sz w:val="32"/>
          <w:szCs w:val="32"/>
        </w:rPr>
      </w:pPr>
    </w:p>
    <w:p w:rsidR="0086217B" w:rsidRPr="00A8072B" w:rsidRDefault="0086217B" w:rsidP="00214366">
      <w:pPr>
        <w:jc w:val="center"/>
        <w:rPr>
          <w:b/>
          <w:bCs/>
          <w:sz w:val="32"/>
          <w:szCs w:val="32"/>
        </w:rPr>
      </w:pPr>
      <w:r w:rsidRPr="00A8072B">
        <w:rPr>
          <w:b/>
          <w:bCs/>
          <w:sz w:val="32"/>
          <w:szCs w:val="32"/>
        </w:rPr>
        <w:t>Les dossiers de candidature doivent être déposés directement auprès du :</w:t>
      </w:r>
    </w:p>
    <w:p w:rsidR="0086217B" w:rsidRPr="00A8072B" w:rsidRDefault="0086217B">
      <w:pPr>
        <w:pStyle w:val="Paragraphedeliste"/>
        <w:jc w:val="center"/>
        <w:rPr>
          <w:b/>
          <w:bCs/>
          <w:sz w:val="32"/>
          <w:szCs w:val="32"/>
        </w:rPr>
      </w:pPr>
    </w:p>
    <w:p w:rsidR="0086217B" w:rsidRPr="00214366" w:rsidRDefault="0086217B" w:rsidP="00214366">
      <w:pPr>
        <w:jc w:val="center"/>
        <w:rPr>
          <w:b/>
          <w:bCs/>
          <w:sz w:val="32"/>
          <w:szCs w:val="32"/>
        </w:rPr>
      </w:pPr>
      <w:r w:rsidRPr="00214366">
        <w:rPr>
          <w:b/>
          <w:bCs/>
          <w:sz w:val="32"/>
          <w:szCs w:val="32"/>
        </w:rPr>
        <w:t>Vice Doyen chargé de la pédagogue</w:t>
      </w:r>
    </w:p>
    <w:p w:rsidR="0086217B" w:rsidRPr="00214366" w:rsidRDefault="0086217B" w:rsidP="00214366">
      <w:pPr>
        <w:jc w:val="center"/>
        <w:rPr>
          <w:b/>
          <w:bCs/>
          <w:sz w:val="32"/>
          <w:szCs w:val="32"/>
        </w:rPr>
      </w:pPr>
      <w:r w:rsidRPr="00214366">
        <w:rPr>
          <w:b/>
          <w:bCs/>
          <w:sz w:val="32"/>
          <w:szCs w:val="32"/>
        </w:rPr>
        <w:t xml:space="preserve">Faculté des </w:t>
      </w:r>
      <w:r w:rsidR="00214366">
        <w:rPr>
          <w:b/>
          <w:bCs/>
          <w:sz w:val="32"/>
          <w:szCs w:val="32"/>
        </w:rPr>
        <w:t>S</w:t>
      </w:r>
      <w:r w:rsidRPr="00214366">
        <w:rPr>
          <w:b/>
          <w:bCs/>
          <w:sz w:val="32"/>
          <w:szCs w:val="32"/>
        </w:rPr>
        <w:t xml:space="preserve">ciences de la </w:t>
      </w:r>
      <w:r w:rsidR="00214366">
        <w:rPr>
          <w:b/>
          <w:bCs/>
          <w:sz w:val="32"/>
          <w:szCs w:val="32"/>
        </w:rPr>
        <w:t>M</w:t>
      </w:r>
      <w:r w:rsidRPr="00214366">
        <w:rPr>
          <w:b/>
          <w:bCs/>
          <w:sz w:val="32"/>
          <w:szCs w:val="32"/>
        </w:rPr>
        <w:t>atière</w:t>
      </w:r>
    </w:p>
    <w:p w:rsidR="0086217B" w:rsidRPr="00214366" w:rsidRDefault="0086217B" w:rsidP="00214366">
      <w:pPr>
        <w:jc w:val="center"/>
        <w:rPr>
          <w:b/>
          <w:bCs/>
          <w:sz w:val="32"/>
          <w:szCs w:val="32"/>
        </w:rPr>
      </w:pPr>
      <w:r w:rsidRPr="00214366">
        <w:rPr>
          <w:b/>
          <w:bCs/>
          <w:sz w:val="32"/>
          <w:szCs w:val="32"/>
        </w:rPr>
        <w:t>UNIVERSITE IBN KHALDOUN DE TIARET, BP 78, ZAAROURA 14000, TIARET</w:t>
      </w:r>
    </w:p>
    <w:p w:rsidR="0086217B" w:rsidRPr="0086217B" w:rsidRDefault="0086217B" w:rsidP="0086217B">
      <w:pPr>
        <w:pStyle w:val="Paragraphedeliste"/>
        <w:jc w:val="center"/>
        <w:rPr>
          <w:b/>
          <w:bCs/>
          <w:sz w:val="32"/>
          <w:szCs w:val="32"/>
          <w:highlight w:val="yellow"/>
        </w:rPr>
      </w:pPr>
    </w:p>
    <w:p w:rsidR="0086217B" w:rsidRPr="00A8072B" w:rsidRDefault="00214366" w:rsidP="00B214C7">
      <w:pPr>
        <w:pStyle w:val="Paragraphedeliste"/>
        <w:rPr>
          <w:b/>
          <w:bCs/>
          <w:sz w:val="32"/>
          <w:szCs w:val="32"/>
        </w:rPr>
      </w:pPr>
      <w:r w:rsidRPr="00214366">
        <w:rPr>
          <w:b/>
          <w:bCs/>
          <w:sz w:val="32"/>
          <w:szCs w:val="32"/>
          <w:u w:val="single"/>
        </w:rPr>
        <w:t>N.B.</w:t>
      </w:r>
      <w:r w:rsidR="0086217B" w:rsidRPr="00A8072B">
        <w:rPr>
          <w:b/>
          <w:bCs/>
          <w:sz w:val="32"/>
          <w:szCs w:val="32"/>
        </w:rPr>
        <w:t xml:space="preserve"> : </w:t>
      </w:r>
    </w:p>
    <w:p w:rsidR="0086217B" w:rsidRPr="00A8072B" w:rsidRDefault="0086217B" w:rsidP="0086217B">
      <w:pPr>
        <w:pStyle w:val="Paragraphedeliste"/>
        <w:numPr>
          <w:ilvl w:val="0"/>
          <w:numId w:val="5"/>
        </w:numPr>
        <w:rPr>
          <w:b/>
          <w:bCs/>
          <w:sz w:val="32"/>
          <w:szCs w:val="32"/>
        </w:rPr>
      </w:pPr>
      <w:r w:rsidRPr="00A8072B">
        <w:rPr>
          <w:b/>
          <w:bCs/>
          <w:sz w:val="32"/>
          <w:szCs w:val="32"/>
        </w:rPr>
        <w:t>Les dossiers incomplets seront automatiquement rejetés.</w:t>
      </w:r>
    </w:p>
    <w:p w:rsidR="00B214C7" w:rsidRPr="00A8072B" w:rsidRDefault="0086217B" w:rsidP="0086217B">
      <w:pPr>
        <w:pStyle w:val="Paragraphedeliste"/>
        <w:numPr>
          <w:ilvl w:val="0"/>
          <w:numId w:val="5"/>
        </w:numPr>
        <w:rPr>
          <w:b/>
          <w:bCs/>
          <w:sz w:val="32"/>
          <w:szCs w:val="32"/>
        </w:rPr>
      </w:pPr>
      <w:r w:rsidRPr="00A8072B">
        <w:rPr>
          <w:b/>
          <w:bCs/>
          <w:sz w:val="32"/>
          <w:szCs w:val="32"/>
        </w:rPr>
        <w:t xml:space="preserve">Les </w:t>
      </w:r>
      <w:r w:rsidR="00B214C7" w:rsidRPr="00A8072B">
        <w:rPr>
          <w:b/>
          <w:bCs/>
          <w:sz w:val="32"/>
          <w:szCs w:val="32"/>
        </w:rPr>
        <w:t xml:space="preserve"> candidats retenus après l’étude des dossiers  seront </w:t>
      </w:r>
      <w:r w:rsidRPr="00A8072B">
        <w:rPr>
          <w:b/>
          <w:bCs/>
          <w:sz w:val="32"/>
          <w:szCs w:val="32"/>
        </w:rPr>
        <w:t>convoqués, par affichage sur le site de la faculté des sciences de la matière de  l’université de Tiaret</w:t>
      </w:r>
      <w:r w:rsidR="00B214C7" w:rsidRPr="00A8072B">
        <w:rPr>
          <w:b/>
          <w:bCs/>
          <w:sz w:val="32"/>
          <w:szCs w:val="32"/>
        </w:rPr>
        <w:t> :</w:t>
      </w:r>
      <w:r w:rsidR="00EA2628" w:rsidRPr="00A8072B">
        <w:rPr>
          <w:b/>
          <w:bCs/>
          <w:sz w:val="32"/>
          <w:szCs w:val="32"/>
        </w:rPr>
        <w:t xml:space="preserve"> </w:t>
      </w:r>
      <w:r w:rsidR="00214366" w:rsidRPr="00214366">
        <w:rPr>
          <w:b/>
          <w:bCs/>
          <w:color w:val="0070C0"/>
          <w:sz w:val="32"/>
          <w:szCs w:val="32"/>
        </w:rPr>
        <w:t>http://</w:t>
      </w:r>
      <w:hyperlink r:id="rId7" w:history="1">
        <w:r w:rsidR="00EA2628" w:rsidRPr="00214366">
          <w:rPr>
            <w:b/>
            <w:bCs/>
            <w:color w:val="0070C0"/>
            <w:sz w:val="32"/>
            <w:szCs w:val="32"/>
          </w:rPr>
          <w:t>fs</w:t>
        </w:r>
        <w:r w:rsidR="00EA2628" w:rsidRPr="00214366">
          <w:rPr>
            <w:b/>
            <w:bCs/>
            <w:color w:val="0070C0"/>
            <w:sz w:val="32"/>
            <w:szCs w:val="32"/>
          </w:rPr>
          <w:t>m</w:t>
        </w:r>
        <w:r w:rsidR="00EA2628" w:rsidRPr="00214366">
          <w:rPr>
            <w:b/>
            <w:bCs/>
            <w:color w:val="0070C0"/>
            <w:sz w:val="32"/>
            <w:szCs w:val="32"/>
          </w:rPr>
          <w:t>.univ-tiaret.dz</w:t>
        </w:r>
      </w:hyperlink>
      <w:r w:rsidR="00214366">
        <w:t xml:space="preserve">   </w:t>
      </w:r>
    </w:p>
    <w:p w:rsidR="00B214C7" w:rsidRDefault="00B214C7" w:rsidP="00B214C7">
      <w:pPr>
        <w:pStyle w:val="Paragraphedeliste"/>
        <w:rPr>
          <w:sz w:val="32"/>
          <w:szCs w:val="32"/>
        </w:rPr>
      </w:pPr>
    </w:p>
    <w:p w:rsidR="002C0245" w:rsidRDefault="002C0245">
      <w:pPr>
        <w:pStyle w:val="Paragraphedeliste"/>
        <w:rPr>
          <w:sz w:val="32"/>
          <w:szCs w:val="32"/>
        </w:rPr>
      </w:pPr>
    </w:p>
    <w:p w:rsidR="002C0245" w:rsidRDefault="002C0245">
      <w:pPr>
        <w:pStyle w:val="Paragraphedeliste"/>
        <w:rPr>
          <w:sz w:val="32"/>
          <w:szCs w:val="32"/>
        </w:rPr>
      </w:pPr>
    </w:p>
    <w:sectPr w:rsidR="002C0245" w:rsidSect="009F0100">
      <w:pgSz w:w="16838" w:h="11906" w:orient="landscape"/>
      <w:pgMar w:top="1418" w:right="851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660" w:rsidRDefault="00680660" w:rsidP="00CE289C">
      <w:r>
        <w:separator/>
      </w:r>
    </w:p>
  </w:endnote>
  <w:endnote w:type="continuationSeparator" w:id="1">
    <w:p w:rsidR="00680660" w:rsidRDefault="00680660" w:rsidP="00CE2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01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660" w:rsidRDefault="00680660" w:rsidP="00CE289C">
      <w:r>
        <w:separator/>
      </w:r>
    </w:p>
  </w:footnote>
  <w:footnote w:type="continuationSeparator" w:id="1">
    <w:p w:rsidR="00680660" w:rsidRDefault="00680660" w:rsidP="00CE28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sz w:val="32"/>
        <w:szCs w:val="32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D9D6194"/>
    <w:multiLevelType w:val="hybridMultilevel"/>
    <w:tmpl w:val="49628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230C2"/>
    <w:multiLevelType w:val="hybridMultilevel"/>
    <w:tmpl w:val="7800209C"/>
    <w:lvl w:ilvl="0" w:tplc="040C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4">
    <w:nsid w:val="610A1A7B"/>
    <w:multiLevelType w:val="hybridMultilevel"/>
    <w:tmpl w:val="A12204F0"/>
    <w:lvl w:ilvl="0" w:tplc="D39C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68DE"/>
    <w:rsid w:val="000F49F9"/>
    <w:rsid w:val="001B5D8B"/>
    <w:rsid w:val="00214366"/>
    <w:rsid w:val="00222D79"/>
    <w:rsid w:val="002C0245"/>
    <w:rsid w:val="003653DE"/>
    <w:rsid w:val="003B0AC9"/>
    <w:rsid w:val="003B2361"/>
    <w:rsid w:val="003C0FFF"/>
    <w:rsid w:val="004204E6"/>
    <w:rsid w:val="004546F8"/>
    <w:rsid w:val="004D1432"/>
    <w:rsid w:val="004D2038"/>
    <w:rsid w:val="005C2458"/>
    <w:rsid w:val="005D77A4"/>
    <w:rsid w:val="006354EB"/>
    <w:rsid w:val="006412B3"/>
    <w:rsid w:val="00680660"/>
    <w:rsid w:val="00691B89"/>
    <w:rsid w:val="007A7B59"/>
    <w:rsid w:val="00831E4D"/>
    <w:rsid w:val="0086217B"/>
    <w:rsid w:val="0088762E"/>
    <w:rsid w:val="00924C95"/>
    <w:rsid w:val="009F0100"/>
    <w:rsid w:val="00A1045B"/>
    <w:rsid w:val="00A8072B"/>
    <w:rsid w:val="00B039B6"/>
    <w:rsid w:val="00B214C7"/>
    <w:rsid w:val="00B92B66"/>
    <w:rsid w:val="00C03E8A"/>
    <w:rsid w:val="00C4177E"/>
    <w:rsid w:val="00C65B91"/>
    <w:rsid w:val="00CE289C"/>
    <w:rsid w:val="00D144AB"/>
    <w:rsid w:val="00D23516"/>
    <w:rsid w:val="00D3137E"/>
    <w:rsid w:val="00D868DE"/>
    <w:rsid w:val="00DA213B"/>
    <w:rsid w:val="00E77EE8"/>
    <w:rsid w:val="00EA1E74"/>
    <w:rsid w:val="00EA2628"/>
    <w:rsid w:val="00F353B7"/>
    <w:rsid w:val="00F75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100"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9F0100"/>
    <w:rPr>
      <w:sz w:val="32"/>
      <w:szCs w:val="32"/>
    </w:rPr>
  </w:style>
  <w:style w:type="character" w:customStyle="1" w:styleId="WW8Num2z0">
    <w:name w:val="WW8Num2z0"/>
    <w:rsid w:val="009F0100"/>
  </w:style>
  <w:style w:type="character" w:customStyle="1" w:styleId="WW8Num2z1">
    <w:name w:val="WW8Num2z1"/>
    <w:rsid w:val="009F0100"/>
  </w:style>
  <w:style w:type="character" w:customStyle="1" w:styleId="WW8Num2z2">
    <w:name w:val="WW8Num2z2"/>
    <w:rsid w:val="009F0100"/>
  </w:style>
  <w:style w:type="character" w:customStyle="1" w:styleId="WW8Num2z3">
    <w:name w:val="WW8Num2z3"/>
    <w:rsid w:val="009F0100"/>
  </w:style>
  <w:style w:type="character" w:customStyle="1" w:styleId="WW8Num2z4">
    <w:name w:val="WW8Num2z4"/>
    <w:rsid w:val="009F0100"/>
  </w:style>
  <w:style w:type="character" w:customStyle="1" w:styleId="WW8Num2z5">
    <w:name w:val="WW8Num2z5"/>
    <w:rsid w:val="009F0100"/>
  </w:style>
  <w:style w:type="character" w:customStyle="1" w:styleId="WW8Num2z6">
    <w:name w:val="WW8Num2z6"/>
    <w:rsid w:val="009F0100"/>
  </w:style>
  <w:style w:type="character" w:customStyle="1" w:styleId="WW8Num2z7">
    <w:name w:val="WW8Num2z7"/>
    <w:rsid w:val="009F0100"/>
  </w:style>
  <w:style w:type="character" w:customStyle="1" w:styleId="WW8Num2z8">
    <w:name w:val="WW8Num2z8"/>
    <w:rsid w:val="009F0100"/>
  </w:style>
  <w:style w:type="character" w:customStyle="1" w:styleId="WW8Num1z1">
    <w:name w:val="WW8Num1z1"/>
    <w:rsid w:val="009F0100"/>
  </w:style>
  <w:style w:type="character" w:customStyle="1" w:styleId="WW8Num1z2">
    <w:name w:val="WW8Num1z2"/>
    <w:rsid w:val="009F0100"/>
  </w:style>
  <w:style w:type="character" w:customStyle="1" w:styleId="WW8Num1z3">
    <w:name w:val="WW8Num1z3"/>
    <w:rsid w:val="009F0100"/>
  </w:style>
  <w:style w:type="character" w:customStyle="1" w:styleId="WW8Num1z4">
    <w:name w:val="WW8Num1z4"/>
    <w:rsid w:val="009F0100"/>
  </w:style>
  <w:style w:type="character" w:customStyle="1" w:styleId="WW8Num1z5">
    <w:name w:val="WW8Num1z5"/>
    <w:rsid w:val="009F0100"/>
  </w:style>
  <w:style w:type="character" w:customStyle="1" w:styleId="WW8Num1z6">
    <w:name w:val="WW8Num1z6"/>
    <w:rsid w:val="009F0100"/>
  </w:style>
  <w:style w:type="character" w:customStyle="1" w:styleId="WW8Num1z7">
    <w:name w:val="WW8Num1z7"/>
    <w:rsid w:val="009F0100"/>
  </w:style>
  <w:style w:type="character" w:customStyle="1" w:styleId="WW8Num1z8">
    <w:name w:val="WW8Num1z8"/>
    <w:rsid w:val="009F0100"/>
  </w:style>
  <w:style w:type="character" w:customStyle="1" w:styleId="Policepardfaut1">
    <w:name w:val="Police par défaut1"/>
    <w:rsid w:val="009F0100"/>
  </w:style>
  <w:style w:type="paragraph" w:customStyle="1" w:styleId="Heading">
    <w:name w:val="Heading"/>
    <w:basedOn w:val="Normal"/>
    <w:next w:val="Corpsdetexte"/>
    <w:rsid w:val="009F0100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sdetexte">
    <w:name w:val="Body Text"/>
    <w:basedOn w:val="Normal"/>
    <w:rsid w:val="009F0100"/>
    <w:pPr>
      <w:spacing w:after="120"/>
    </w:pPr>
  </w:style>
  <w:style w:type="paragraph" w:styleId="Liste">
    <w:name w:val="List"/>
    <w:basedOn w:val="Corpsdetexte"/>
    <w:rsid w:val="009F0100"/>
    <w:rPr>
      <w:rFonts w:cs="Lohit Hindi"/>
    </w:rPr>
  </w:style>
  <w:style w:type="paragraph" w:styleId="Lgende">
    <w:name w:val="caption"/>
    <w:basedOn w:val="Normal"/>
    <w:qFormat/>
    <w:rsid w:val="009F0100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9F0100"/>
    <w:pPr>
      <w:suppressLineNumbers/>
    </w:pPr>
    <w:rPr>
      <w:rFonts w:cs="Lohit Hindi"/>
    </w:rPr>
  </w:style>
  <w:style w:type="paragraph" w:styleId="Paragraphedeliste">
    <w:name w:val="List Paragraph"/>
    <w:basedOn w:val="Normal"/>
    <w:qFormat/>
    <w:rsid w:val="009F0100"/>
    <w:pPr>
      <w:ind w:left="720"/>
      <w:contextualSpacing/>
    </w:pPr>
  </w:style>
  <w:style w:type="paragraph" w:customStyle="1" w:styleId="TableContents">
    <w:name w:val="Table Contents"/>
    <w:basedOn w:val="Normal"/>
    <w:rsid w:val="009F0100"/>
    <w:pPr>
      <w:suppressLineNumbers/>
    </w:pPr>
  </w:style>
  <w:style w:type="paragraph" w:customStyle="1" w:styleId="TableHeading">
    <w:name w:val="Table Heading"/>
    <w:basedOn w:val="TableContents"/>
    <w:rsid w:val="009F0100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CE28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E289C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CE28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289C"/>
    <w:rPr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semiHidden/>
    <w:unhideWhenUsed/>
    <w:rsid w:val="00EA26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sm.univ-tiaret.d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IBN KHALDOUN DE TIARET</vt:lpstr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IBN KHALDOUN DE TIARET</dc:title>
  <dc:creator>Abdenbi</dc:creator>
  <cp:lastModifiedBy>ah</cp:lastModifiedBy>
  <cp:revision>4</cp:revision>
  <cp:lastPrinted>1601-01-01T00:00:00Z</cp:lastPrinted>
  <dcterms:created xsi:type="dcterms:W3CDTF">2014-08-07T17:26:00Z</dcterms:created>
  <dcterms:modified xsi:type="dcterms:W3CDTF">2014-08-12T19:06:00Z</dcterms:modified>
</cp:coreProperties>
</file>