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D0" w:rsidRDefault="00661FD0" w:rsidP="00B01226">
      <w:pPr>
        <w:pStyle w:val="Titre1"/>
        <w:spacing w:before="0" w:line="240" w:lineRule="auto"/>
        <w:jc w:val="center"/>
        <w:rPr>
          <w:rFonts w:ascii="Times New Roman" w:hAnsi="Times New Roman"/>
          <w:color w:val="000000"/>
          <w:lang w:bidi="ar-DZ"/>
        </w:rPr>
      </w:pPr>
    </w:p>
    <w:p w:rsidR="00661FD0" w:rsidRDefault="00661FD0" w:rsidP="00B01226">
      <w:pPr>
        <w:pStyle w:val="Titre1"/>
        <w:spacing w:before="0" w:line="240" w:lineRule="auto"/>
        <w:jc w:val="center"/>
        <w:rPr>
          <w:rFonts w:ascii="Times New Roman" w:hAnsi="Times New Roman"/>
          <w:color w:val="000000"/>
          <w:lang w:bidi="ar-DZ"/>
        </w:rPr>
      </w:pPr>
    </w:p>
    <w:p w:rsidR="00B01226" w:rsidRPr="003E7669" w:rsidRDefault="00B01226" w:rsidP="00B01226">
      <w:pPr>
        <w:pStyle w:val="Titre1"/>
        <w:spacing w:before="0" w:line="240" w:lineRule="auto"/>
        <w:jc w:val="center"/>
        <w:rPr>
          <w:rFonts w:ascii="Times New Roman" w:hAnsi="Times New Roman"/>
          <w:b w:val="0"/>
          <w:bCs w:val="0"/>
          <w:color w:val="404040"/>
          <w:spacing w:val="20"/>
        </w:rPr>
      </w:pPr>
      <w:r w:rsidRPr="003E7669">
        <w:rPr>
          <w:rFonts w:ascii="Times New Roman" w:hAnsi="Times New Roman"/>
          <w:color w:val="000000"/>
          <w:lang w:bidi="ar-DZ"/>
        </w:rPr>
        <w:t>République Algérienne Démocratique Et Populaire</w:t>
      </w:r>
    </w:p>
    <w:p w:rsidR="00B01226" w:rsidRPr="009C62C3" w:rsidRDefault="004B49AC" w:rsidP="004B49AC">
      <w:pPr>
        <w:pStyle w:val="Sansinterligne"/>
        <w:tabs>
          <w:tab w:val="right" w:pos="9781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53975</wp:posOffset>
            </wp:positionV>
            <wp:extent cx="1485900" cy="1511935"/>
            <wp:effectExtent l="19050" t="0" r="0" b="0"/>
            <wp:wrapNone/>
            <wp:docPr id="2" name="Image 2" descr="logo_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ni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226"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</w:t>
      </w:r>
      <w:r w:rsidR="00B01226"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</w:p>
    <w:p w:rsidR="00B01226" w:rsidRPr="009C62C3" w:rsidRDefault="00B01226" w:rsidP="004B49AC">
      <w:pPr>
        <w:pStyle w:val="Sansinterligne"/>
        <w:tabs>
          <w:tab w:val="right" w:pos="9781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et de la Recherche Scientifique</w:t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  <w:r w:rsidR="004B49AC" w:rsidRPr="009C62C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وزارة التعليم العالي والبحث العلمي</w:t>
      </w:r>
      <w:r w:rsidRPr="009C62C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</w:p>
    <w:p w:rsidR="00B01226" w:rsidRPr="009C62C3" w:rsidRDefault="00B01226" w:rsidP="004B49AC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pacing w:val="-14"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pacing w:val="-18"/>
          <w:sz w:val="24"/>
          <w:szCs w:val="24"/>
          <w:lang w:bidi="ar-DZ"/>
        </w:rPr>
        <w:t xml:space="preserve">Direction Générale de </w:t>
      </w:r>
      <w:smartTag w:uri="urn:schemas-microsoft-com:office:smarttags" w:element="PersonName">
        <w:smartTagPr>
          <w:attr w:name="ProductID" w:val="la Recherche Scientifique"/>
        </w:smartTagPr>
        <w:r w:rsidRPr="009C62C3">
          <w:rPr>
            <w:rFonts w:asciiTheme="majorBidi" w:hAnsiTheme="majorBidi" w:cstheme="majorBidi"/>
            <w:b/>
            <w:bCs/>
            <w:spacing w:val="-18"/>
            <w:sz w:val="24"/>
            <w:szCs w:val="24"/>
            <w:lang w:bidi="ar-DZ"/>
          </w:rPr>
          <w:t>la Recherche Scientifique</w:t>
        </w:r>
      </w:smartTag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 xml:space="preserve"> </w:t>
      </w:r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ab/>
      </w:r>
      <w:r w:rsidR="004B49AC" w:rsidRPr="009C62C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المديرية العامة للبحث العلمي</w:t>
      </w:r>
    </w:p>
    <w:p w:rsidR="00B01226" w:rsidRPr="009C62C3" w:rsidRDefault="00B01226" w:rsidP="004B49AC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</w:pPr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>et du Développement Technologique</w:t>
      </w:r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ab/>
      </w:r>
      <w:r w:rsidR="004B49AC" w:rsidRPr="009C62C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والتطوير التكنولوجي</w:t>
      </w:r>
    </w:p>
    <w:p w:rsidR="00B01226" w:rsidRPr="009C62C3" w:rsidRDefault="00B01226" w:rsidP="004B49AC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Université IBN KHALDOUN. Tiaret</w:t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  <w:r w:rsidR="004B49AC" w:rsidRPr="009C62C3">
        <w:rPr>
          <w:rFonts w:asciiTheme="majorBidi" w:hAnsiTheme="majorBidi" w:cstheme="majorBidi" w:hint="cs"/>
          <w:b/>
          <w:bCs/>
          <w:spacing w:val="-14"/>
          <w:sz w:val="24"/>
          <w:szCs w:val="24"/>
          <w:rtl/>
          <w:lang w:bidi="ar-DZ"/>
        </w:rPr>
        <w:t>جامعة ابن خلدون تيارت</w:t>
      </w:r>
    </w:p>
    <w:p w:rsidR="00B01226" w:rsidRPr="009C62C3" w:rsidRDefault="00B01226" w:rsidP="004B49AC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Faculté de droit et Sciences politiques </w:t>
      </w:r>
      <w:r w:rsidR="004B49AC"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  <w:r w:rsidR="004B49AC" w:rsidRPr="009C62C3">
        <w:rPr>
          <w:rFonts w:asciiTheme="majorBidi" w:hAnsiTheme="majorBidi" w:cstheme="majorBidi" w:hint="cs"/>
          <w:b/>
          <w:bCs/>
          <w:spacing w:val="-14"/>
          <w:sz w:val="24"/>
          <w:szCs w:val="24"/>
          <w:rtl/>
          <w:lang w:bidi="ar-DZ"/>
        </w:rPr>
        <w:t>كلية الحقوق والعلوم السياسية</w:t>
      </w:r>
    </w:p>
    <w:p w:rsidR="00B01226" w:rsidRPr="009C62C3" w:rsidRDefault="00B01226" w:rsidP="004B49AC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Labo de recherche dans les législations </w:t>
      </w:r>
      <w:r w:rsidR="004B49AC"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  <w:r w:rsidR="004B49AC" w:rsidRPr="009C62C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مخبر البحث في تشريعات حماية النظام البيئي</w:t>
      </w:r>
    </w:p>
    <w:p w:rsidR="00F666AD" w:rsidRDefault="00223A19" w:rsidP="00B01226">
      <w:pPr>
        <w:pStyle w:val="Sansinterligne"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>
          <v:line id="_x0000_s1030" style="position:absolute;flip:y;z-index:251660288" from="-15.9pt,17.95pt" to="525.35pt,17.95pt" strokeweight="4pt">
            <v:stroke linestyle="thickBetweenThin"/>
          </v:line>
        </w:pict>
      </w:r>
      <w:r w:rsidR="00B01226"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de</w:t>
      </w:r>
      <w:r w:rsidR="00B01226" w:rsidRPr="009C62C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smartTag w:uri="urn:schemas-microsoft-com:office:smarttags" w:element="PersonName">
        <w:smartTagPr>
          <w:attr w:name="ProductID" w:val="la Protection"/>
        </w:smartTagPr>
        <w:r w:rsidR="00B01226" w:rsidRPr="009C62C3">
          <w:rPr>
            <w:rFonts w:asciiTheme="majorBidi" w:hAnsiTheme="majorBidi" w:cstheme="majorBidi"/>
            <w:b/>
            <w:bCs/>
            <w:sz w:val="24"/>
            <w:szCs w:val="24"/>
            <w:lang w:bidi="ar-DZ"/>
          </w:rPr>
          <w:t>La</w:t>
        </w:r>
        <w:r w:rsidR="00B01226" w:rsidRPr="009C62C3">
          <w:rPr>
            <w:rFonts w:asciiTheme="majorBidi" w:hAnsiTheme="majorBidi" w:cstheme="majorBidi"/>
            <w:b/>
            <w:bCs/>
            <w:sz w:val="24"/>
            <w:szCs w:val="24"/>
            <w:rtl/>
            <w:lang w:bidi="ar-DZ"/>
          </w:rPr>
          <w:t xml:space="preserve"> </w:t>
        </w:r>
        <w:r w:rsidR="00B01226" w:rsidRPr="009C62C3">
          <w:rPr>
            <w:rFonts w:asciiTheme="majorBidi" w:hAnsiTheme="majorBidi" w:cstheme="majorBidi"/>
            <w:b/>
            <w:bCs/>
            <w:sz w:val="24"/>
            <w:szCs w:val="24"/>
            <w:lang w:bidi="ar-DZ"/>
          </w:rPr>
          <w:t>Protection</w:t>
        </w:r>
      </w:smartTag>
      <w:r w:rsidR="00B01226"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des systèmes</w:t>
      </w:r>
    </w:p>
    <w:p w:rsidR="0008063C" w:rsidRDefault="0008063C" w:rsidP="00B01226">
      <w:pPr>
        <w:pStyle w:val="Sansinterligne"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08063C" w:rsidRDefault="0008063C" w:rsidP="00D92A9E">
      <w:pPr>
        <w:tabs>
          <w:tab w:val="left" w:pos="2922"/>
        </w:tabs>
        <w:bidi/>
        <w:spacing w:line="240" w:lineRule="auto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الرقـــــــم:   </w:t>
      </w:r>
      <w:r w:rsidR="00D92A9E">
        <w:rPr>
          <w:b/>
          <w:bCs/>
          <w:lang w:bidi="ar-DZ"/>
        </w:rPr>
        <w:t>43</w:t>
      </w:r>
      <w:r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/م.ب.ت.ح.ن.ب/</w:t>
      </w:r>
      <w:r>
        <w:rPr>
          <w:b/>
          <w:bCs/>
          <w:lang w:bidi="ar-DZ"/>
        </w:rPr>
        <w:t>2014</w:t>
      </w:r>
      <w:r>
        <w:rPr>
          <w:rFonts w:hint="cs"/>
          <w:b/>
          <w:bCs/>
          <w:rtl/>
          <w:lang w:bidi="ar-DZ"/>
        </w:rPr>
        <w:tab/>
      </w:r>
      <w:r w:rsidR="00DE5008">
        <w:rPr>
          <w:b/>
          <w:bCs/>
          <w:lang w:bidi="ar-DZ"/>
        </w:rPr>
        <w:t xml:space="preserve">                                       </w:t>
      </w:r>
      <w:r w:rsidR="00DE5008">
        <w:rPr>
          <w:rFonts w:hint="cs"/>
          <w:b/>
          <w:bCs/>
          <w:rtl/>
          <w:lang w:bidi="ar-DZ"/>
        </w:rPr>
        <w:t xml:space="preserve">                                  تيــــارت فـــي :</w:t>
      </w:r>
      <w:r w:rsidR="00D92A9E">
        <w:rPr>
          <w:rFonts w:hint="cs"/>
          <w:b/>
          <w:bCs/>
          <w:rtl/>
          <w:lang w:bidi="ar-DZ"/>
        </w:rPr>
        <w:t>24/11/2014</w:t>
      </w:r>
    </w:p>
    <w:p w:rsidR="0008063C" w:rsidRDefault="0008063C" w:rsidP="0008063C">
      <w:pPr>
        <w:pStyle w:val="Sansinterligne"/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08063C" w:rsidRDefault="0008063C" w:rsidP="0008063C">
      <w:pPr>
        <w:pStyle w:val="Sansinterligne"/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08063C" w:rsidRDefault="0008063C" w:rsidP="0008063C">
      <w:pPr>
        <w:pStyle w:val="Sansinterligne"/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08063C" w:rsidRDefault="00223A19" w:rsidP="0008063C">
      <w:pPr>
        <w:pStyle w:val="Sansinterligne"/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3A19">
        <w:rPr>
          <w:rFonts w:asciiTheme="majorBidi" w:hAnsiTheme="majorBidi" w:cstheme="majorBidi"/>
          <w:b/>
          <w:bCs/>
          <w:sz w:val="24"/>
          <w:szCs w:val="24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5pt;height:73.5pt" fillcolor="black [3213]" strokecolor="black [3213]">
            <v:fill color2="#f93"/>
            <v:shadow on="t" color="silver" opacity="52429f"/>
            <v:textpath style="font-family:&quot;Impact&quot;;v-text-kern:t" trim="t" fitpath="t" string="إستشــــارة"/>
          </v:shape>
        </w:pict>
      </w:r>
    </w:p>
    <w:p w:rsidR="0008063C" w:rsidRDefault="0008063C" w:rsidP="0008063C">
      <w:pPr>
        <w:pStyle w:val="Sansinterligne"/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08063C" w:rsidRDefault="0008063C" w:rsidP="002F17C2">
      <w:pPr>
        <w:pStyle w:val="Sansinterligne"/>
        <w:bidi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7F6B7E" w:rsidRDefault="0008063C" w:rsidP="00D92A9E">
      <w:pPr>
        <w:bidi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397F8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</w:t>
      </w: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يعلن مدير البحث في تشريعات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حماية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النظام البيئي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كلية الحقوق والعلوم السياسية عن استشارة خاصة 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مستلزمات من الورق ولوازم مكتبية</w:t>
      </w:r>
      <w:r w:rsidR="0099485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 لوازم ومستهلكات في مجال الإعلام </w:t>
      </w:r>
      <w:r w:rsidR="007F6B7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الآلي</w:t>
      </w:r>
      <w:r w:rsidR="0099485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 منقولات </w:t>
      </w:r>
      <w:r w:rsidR="007F6B7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المخبر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فعلى</w:t>
      </w:r>
      <w:r w:rsidR="00DB4317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المؤسسات الراغبة في المشاركة سحب الوثائق </w:t>
      </w:r>
      <w:r w:rsidR="00BF174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الخاصة بهذه </w:t>
      </w:r>
      <w:r w:rsidR="00E64E5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الاستشارة</w:t>
      </w:r>
      <w:r w:rsidR="00BF174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مكتب المخبر بالكلية وذلك في أجل أقصاه 08 أيام إبتداء من تاريخ نشر هذا الإعلان</w:t>
      </w:r>
      <w:r w:rsidR="00D92A9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إلى غاية يوم الإثنين</w:t>
      </w:r>
      <w:r w:rsidR="00D92A9E">
        <w:rPr>
          <w:rFonts w:ascii="Times New Roman" w:hAnsi="Times New Roman" w:cs="Times New Roman"/>
          <w:b/>
          <w:bCs/>
          <w:sz w:val="28"/>
          <w:szCs w:val="28"/>
          <w:lang w:bidi="ar-DZ"/>
        </w:rPr>
        <w:t>1</w:t>
      </w:r>
      <w:r w:rsidR="00D92A9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0/</w:t>
      </w:r>
      <w:r w:rsidR="00D92A9E">
        <w:rPr>
          <w:rFonts w:ascii="Times New Roman" w:hAnsi="Times New Roman" w:cs="Times New Roman"/>
          <w:b/>
          <w:bCs/>
          <w:sz w:val="28"/>
          <w:szCs w:val="28"/>
          <w:lang w:bidi="ar-DZ"/>
        </w:rPr>
        <w:t>12</w:t>
      </w:r>
      <w:r w:rsidR="007F6B7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/2014 على الساعة 16:00 </w:t>
      </w:r>
      <w:r w:rsidR="00BF174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08063C" w:rsidRPr="00397F80" w:rsidRDefault="00BF174A" w:rsidP="007F6B7E">
      <w:pPr>
        <w:bidi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على أن يحتوي الملف على مايلي :</w:t>
      </w:r>
    </w:p>
    <w:p w:rsidR="0008063C" w:rsidRPr="00397F80" w:rsidRDefault="0008063C" w:rsidP="0008063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جدول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سعار الخاصة بالمنافسة.</w:t>
      </w:r>
    </w:p>
    <w:p w:rsidR="0008063C" w:rsidRPr="00397F80" w:rsidRDefault="0008063C" w:rsidP="0008063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نسخة من السجل التجاري(طبق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صل).</w:t>
      </w:r>
    </w:p>
    <w:p w:rsidR="0008063C" w:rsidRPr="00397F80" w:rsidRDefault="0008063C" w:rsidP="0008063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نسخة من الوثائق الجبائية وشبه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</w:t>
      </w: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جبائية.</w:t>
      </w:r>
    </w:p>
    <w:p w:rsidR="0008063C" w:rsidRPr="00397F80" w:rsidRDefault="0008063C" w:rsidP="0008063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نسخة من بطاقة التسجيل (</w:t>
      </w:r>
      <w:r w:rsidRPr="00397F80">
        <w:rPr>
          <w:rFonts w:ascii="Times New Roman" w:hAnsi="Times New Roman" w:cs="Times New Roman"/>
          <w:b/>
          <w:bCs/>
          <w:sz w:val="28"/>
          <w:szCs w:val="28"/>
          <w:lang w:val="en-US" w:bidi="ar-DZ"/>
        </w:rPr>
        <w:t xml:space="preserve"> (RIP.NIS </w:t>
      </w:r>
    </w:p>
    <w:p w:rsidR="0008063C" w:rsidRPr="00397F80" w:rsidRDefault="0008063C" w:rsidP="0008063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397F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نسخة من شهادة السوابق العدلية(3)</w:t>
      </w:r>
      <w:r w:rsidRPr="00397F8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08063C" w:rsidRPr="00397F80" w:rsidRDefault="0008063C" w:rsidP="0008063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8063C" w:rsidRPr="00397F80" w:rsidRDefault="0008063C" w:rsidP="0008063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8063C" w:rsidRPr="00397F80" w:rsidRDefault="0008063C" w:rsidP="0008063C">
      <w:pPr>
        <w:bidi/>
        <w:rPr>
          <w:rFonts w:ascii="Times New Roman" w:hAnsi="Times New Roman" w:cs="Times New Roman"/>
          <w:b/>
          <w:bCs/>
          <w:sz w:val="40"/>
          <w:szCs w:val="40"/>
          <w:rtl/>
          <w:lang w:bidi="ar-DZ"/>
        </w:rPr>
      </w:pPr>
      <w:r w:rsidRPr="00397F80">
        <w:rPr>
          <w:rFonts w:ascii="Times New Roman" w:hAnsi="Times New Roman" w:cs="Times New Roman"/>
          <w:b/>
          <w:bCs/>
          <w:sz w:val="40"/>
          <w:szCs w:val="40"/>
          <w:rtl/>
          <w:lang w:bidi="ar-DZ"/>
        </w:rPr>
        <w:t xml:space="preserve">            </w:t>
      </w:r>
      <w:r w:rsidRPr="00397F80">
        <w:rPr>
          <w:rFonts w:ascii="Times New Roman" w:hAnsi="Times New Roman" w:cs="Times New Roman" w:hint="cs"/>
          <w:b/>
          <w:bCs/>
          <w:sz w:val="40"/>
          <w:szCs w:val="40"/>
          <w:rtl/>
          <w:lang w:bidi="ar-DZ"/>
        </w:rPr>
        <w:t xml:space="preserve">                                                              </w:t>
      </w:r>
      <w:r w:rsidRPr="00397F80">
        <w:rPr>
          <w:rFonts w:ascii="Times New Roman" w:hAnsi="Times New Roman" w:cs="Times New Roman"/>
          <w:b/>
          <w:bCs/>
          <w:sz w:val="40"/>
          <w:szCs w:val="40"/>
          <w:rtl/>
          <w:lang w:bidi="ar-DZ"/>
        </w:rPr>
        <w:t xml:space="preserve">  مدير المخبر</w:t>
      </w:r>
    </w:p>
    <w:p w:rsidR="00151F65" w:rsidRDefault="00151F65" w:rsidP="00151F65">
      <w:pPr>
        <w:pStyle w:val="Sansinterligne"/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2C1F9D" w:rsidRPr="003E7669" w:rsidRDefault="002C1F9D" w:rsidP="00132286">
      <w:pPr>
        <w:pStyle w:val="Titre1"/>
        <w:spacing w:before="0" w:line="240" w:lineRule="auto"/>
        <w:rPr>
          <w:rFonts w:ascii="Times New Roman" w:hAnsi="Times New Roman"/>
          <w:b w:val="0"/>
          <w:bCs w:val="0"/>
          <w:color w:val="404040"/>
          <w:spacing w:val="20"/>
        </w:rPr>
      </w:pPr>
    </w:p>
    <w:p w:rsidR="004B5D70" w:rsidRPr="004B5D70" w:rsidRDefault="003F23B5" w:rsidP="0078358E">
      <w:pPr>
        <w:pStyle w:val="Sansinterligne"/>
        <w:tabs>
          <w:tab w:val="right" w:pos="9781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54610</wp:posOffset>
            </wp:positionV>
            <wp:extent cx="2162175" cy="1514475"/>
            <wp:effectExtent l="19050" t="0" r="9525" b="0"/>
            <wp:wrapNone/>
            <wp:docPr id="1" name="Image 2" descr="logo_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ni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F9D"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</w:t>
      </w:r>
    </w:p>
    <w:p w:rsidR="00CE73AD" w:rsidRPr="009C62C3" w:rsidRDefault="00CE73AD" w:rsidP="00CE73AD">
      <w:pPr>
        <w:pStyle w:val="Sansinterligne"/>
        <w:tabs>
          <w:tab w:val="right" w:pos="9781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54610</wp:posOffset>
            </wp:positionV>
            <wp:extent cx="2162175" cy="1514475"/>
            <wp:effectExtent l="19050" t="0" r="9525" b="0"/>
            <wp:wrapNone/>
            <wp:docPr id="3" name="Image 2" descr="logo_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ni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</w:t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</w:p>
    <w:p w:rsidR="00CE73AD" w:rsidRPr="009C62C3" w:rsidRDefault="00CE73AD" w:rsidP="00CE73AD">
      <w:pPr>
        <w:pStyle w:val="Sansinterligne"/>
        <w:tabs>
          <w:tab w:val="right" w:pos="9781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et de la Recherche Scientifique</w:t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  <w:r w:rsidRPr="009C62C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</w:p>
    <w:p w:rsidR="00CE73AD" w:rsidRPr="009C62C3" w:rsidRDefault="00CE73AD" w:rsidP="00CE73AD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pacing w:val="-14"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pacing w:val="-18"/>
          <w:sz w:val="24"/>
          <w:szCs w:val="24"/>
          <w:lang w:bidi="ar-DZ"/>
        </w:rPr>
        <w:t>Direction Générale de la Recherche Scientifique</w:t>
      </w:r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 xml:space="preserve"> </w:t>
      </w:r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ab/>
      </w:r>
    </w:p>
    <w:p w:rsidR="00CE73AD" w:rsidRPr="009C62C3" w:rsidRDefault="00CE73AD" w:rsidP="00CE73AD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</w:pPr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>et du Développement Technologique</w:t>
      </w:r>
      <w:r w:rsidRPr="009C62C3">
        <w:rPr>
          <w:rFonts w:asciiTheme="majorBidi" w:hAnsiTheme="majorBidi" w:cstheme="majorBidi"/>
          <w:b/>
          <w:bCs/>
          <w:spacing w:val="-14"/>
          <w:sz w:val="24"/>
          <w:szCs w:val="24"/>
          <w:lang w:bidi="ar-DZ"/>
        </w:rPr>
        <w:tab/>
      </w:r>
    </w:p>
    <w:p w:rsidR="00CE73AD" w:rsidRPr="009C62C3" w:rsidRDefault="00CE73AD" w:rsidP="00CE73AD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Université IBN KHALDOUN. Tiaret</w:t>
      </w:r>
    </w:p>
    <w:p w:rsidR="00CE73AD" w:rsidRPr="009C62C3" w:rsidRDefault="00CE73AD" w:rsidP="00CE73AD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Faculté de droit et Sciences politiques</w:t>
      </w:r>
    </w:p>
    <w:p w:rsidR="00CE73AD" w:rsidRPr="009C62C3" w:rsidRDefault="00CE73AD" w:rsidP="00CE73AD">
      <w:pPr>
        <w:pStyle w:val="Sansinterligne"/>
        <w:tabs>
          <w:tab w:val="right" w:pos="9780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Labo de recherche dans les législations </w:t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</w:p>
    <w:p w:rsidR="00CE73AD" w:rsidRDefault="00CE73AD" w:rsidP="00CE73AD">
      <w:pPr>
        <w:pStyle w:val="Sansinterligne"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de</w:t>
      </w:r>
      <w:r w:rsidRPr="009C62C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La</w:t>
      </w:r>
      <w:r w:rsidRPr="009C62C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9C62C3">
        <w:rPr>
          <w:rFonts w:asciiTheme="majorBidi" w:hAnsiTheme="majorBidi" w:cstheme="majorBidi"/>
          <w:b/>
          <w:bCs/>
          <w:sz w:val="24"/>
          <w:szCs w:val="24"/>
          <w:lang w:bidi="ar-DZ"/>
        </w:rPr>
        <w:t>Protection des systèmes</w:t>
      </w:r>
    </w:p>
    <w:p w:rsidR="00CE73AD" w:rsidRDefault="00CE73AD" w:rsidP="00CE73AD">
      <w:pPr>
        <w:pStyle w:val="Sansinterligne"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B5D70" w:rsidRPr="00692B97" w:rsidRDefault="00CE73AD" w:rsidP="00692B97">
      <w:pPr>
        <w:tabs>
          <w:tab w:val="left" w:pos="2922"/>
        </w:tabs>
        <w:bidi/>
        <w:spacing w:line="240" w:lineRule="auto"/>
        <w:rPr>
          <w:b/>
          <w:bCs/>
          <w:sz w:val="40"/>
          <w:szCs w:val="40"/>
          <w:u w:val="single"/>
          <w:lang w:bidi="ar-DZ"/>
        </w:rPr>
      </w:pPr>
      <w:r>
        <w:rPr>
          <w:rFonts w:hint="cs"/>
          <w:b/>
          <w:bCs/>
          <w:rtl/>
          <w:lang w:bidi="ar-DZ"/>
        </w:rPr>
        <w:tab/>
      </w:r>
      <w:r w:rsidR="008E6D4B">
        <w:rPr>
          <w:rFonts w:hint="cs"/>
          <w:b/>
          <w:bCs/>
          <w:sz w:val="40"/>
          <w:szCs w:val="40"/>
          <w:u w:val="single"/>
          <w:rtl/>
          <w:lang w:bidi="ar-DZ"/>
        </w:rPr>
        <w:t>ورق ولوازم مكتبيية</w:t>
      </w:r>
    </w:p>
    <w:tbl>
      <w:tblPr>
        <w:tblStyle w:val="Grilledutableau"/>
        <w:bidiVisual/>
        <w:tblW w:w="0" w:type="auto"/>
        <w:tblLook w:val="04A0"/>
      </w:tblPr>
      <w:tblGrid>
        <w:gridCol w:w="1666"/>
        <w:gridCol w:w="1701"/>
        <w:gridCol w:w="851"/>
        <w:gridCol w:w="5702"/>
      </w:tblGrid>
      <w:tr w:rsidR="00A77CD0" w:rsidTr="00167EBD">
        <w:tc>
          <w:tcPr>
            <w:tcW w:w="1666" w:type="dxa"/>
          </w:tcPr>
          <w:p w:rsidR="00A77CD0" w:rsidRPr="002363CF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63CF">
              <w:rPr>
                <w:b/>
                <w:bCs/>
                <w:sz w:val="28"/>
                <w:szCs w:val="28"/>
                <w:lang w:bidi="ar-DZ"/>
              </w:rPr>
              <w:t>Prix globale</w:t>
            </w:r>
          </w:p>
        </w:tc>
        <w:tc>
          <w:tcPr>
            <w:tcW w:w="1701" w:type="dxa"/>
          </w:tcPr>
          <w:p w:rsidR="00A77CD0" w:rsidRPr="002363CF" w:rsidRDefault="002363CF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63CF">
              <w:rPr>
                <w:b/>
                <w:bCs/>
                <w:sz w:val="28"/>
                <w:szCs w:val="28"/>
                <w:lang w:bidi="ar-DZ"/>
              </w:rPr>
              <w:t>P</w:t>
            </w:r>
            <w:r w:rsidR="00A77CD0" w:rsidRPr="002363CF">
              <w:rPr>
                <w:b/>
                <w:bCs/>
                <w:sz w:val="28"/>
                <w:szCs w:val="28"/>
                <w:lang w:bidi="ar-DZ"/>
              </w:rPr>
              <w:t>rix unitaire</w:t>
            </w:r>
          </w:p>
        </w:tc>
        <w:tc>
          <w:tcPr>
            <w:tcW w:w="851" w:type="dxa"/>
          </w:tcPr>
          <w:p w:rsidR="00A77CD0" w:rsidRPr="002363CF" w:rsidRDefault="002363CF" w:rsidP="008E6D4B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2363CF">
              <w:rPr>
                <w:b/>
                <w:bCs/>
                <w:sz w:val="28"/>
                <w:szCs w:val="28"/>
                <w:lang w:bidi="ar-DZ"/>
              </w:rPr>
              <w:t>QT</w:t>
            </w:r>
          </w:p>
        </w:tc>
        <w:tc>
          <w:tcPr>
            <w:tcW w:w="5702" w:type="dxa"/>
          </w:tcPr>
          <w:p w:rsidR="00A77CD0" w:rsidRDefault="002363CF" w:rsidP="002363CF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Désination</w:t>
            </w:r>
          </w:p>
        </w:tc>
      </w:tr>
      <w:tr w:rsidR="00CE73AD" w:rsidTr="00167EBD">
        <w:tc>
          <w:tcPr>
            <w:tcW w:w="1666" w:type="dxa"/>
          </w:tcPr>
          <w:p w:rsidR="00CE73AD" w:rsidRPr="00DB4317" w:rsidRDefault="00CE73AD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CE73AD" w:rsidRPr="00DB4317" w:rsidRDefault="00CE73AD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CE73AD" w:rsidRDefault="00CE73AD" w:rsidP="008E6D4B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</w:t>
            </w:r>
            <w:r w:rsidR="008E6D4B">
              <w:rPr>
                <w:b/>
                <w:bCs/>
                <w:sz w:val="40"/>
                <w:szCs w:val="40"/>
                <w:lang w:bidi="ar-DZ"/>
              </w:rPr>
              <w:t>2</w:t>
            </w:r>
          </w:p>
        </w:tc>
        <w:tc>
          <w:tcPr>
            <w:tcW w:w="5702" w:type="dxa"/>
          </w:tcPr>
          <w:p w:rsidR="00CE73AD" w:rsidRDefault="00CE73AD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Rame de papier ( A3  )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8E6D4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50</w:t>
            </w:r>
          </w:p>
        </w:tc>
        <w:tc>
          <w:tcPr>
            <w:tcW w:w="5702" w:type="dxa"/>
          </w:tcPr>
          <w:p w:rsidR="003F23B5" w:rsidRDefault="003F23B5" w:rsidP="008E6D4B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Rame de papier (21*27) extra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10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Registre 02 mains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02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Tube de colle patex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03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Scotch d’emballage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8E6D4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06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agrafeuse</w:t>
            </w:r>
          </w:p>
        </w:tc>
      </w:tr>
      <w:tr w:rsidR="008E6D4B" w:rsidTr="00167EBD">
        <w:tc>
          <w:tcPr>
            <w:tcW w:w="1666" w:type="dxa"/>
          </w:tcPr>
          <w:p w:rsidR="008E6D4B" w:rsidRDefault="008E6D4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8E6D4B" w:rsidRDefault="008E6D4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8E6D4B" w:rsidRDefault="008E6D4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200</w:t>
            </w:r>
          </w:p>
        </w:tc>
        <w:tc>
          <w:tcPr>
            <w:tcW w:w="5702" w:type="dxa"/>
          </w:tcPr>
          <w:p w:rsidR="008E6D4B" w:rsidRDefault="008E6D4B" w:rsidP="00341A29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Enveloppe</w:t>
            </w:r>
            <w:r w:rsidR="00341A29">
              <w:rPr>
                <w:b/>
                <w:bCs/>
                <w:sz w:val="40"/>
                <w:szCs w:val="40"/>
                <w:lang w:bidi="ar-DZ"/>
              </w:rPr>
              <w:t xml:space="preserve"> 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8E6D4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500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Enveloppe f24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20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Boite d’archives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06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Sous main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04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Classeur chrono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04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Registre courrier A/D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50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Chemise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E163E2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400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Stylo bleu</w:t>
            </w:r>
            <w:r w:rsidR="00E163E2">
              <w:rPr>
                <w:b/>
                <w:bCs/>
                <w:sz w:val="40"/>
                <w:szCs w:val="40"/>
                <w:lang w:bidi="ar-DZ"/>
              </w:rPr>
              <w:t xml:space="preserve"> et noir stabilou 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05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Cartouche canon LPB</w:t>
            </w:r>
            <w:r w:rsidR="00E163E2">
              <w:rPr>
                <w:b/>
                <w:bCs/>
                <w:sz w:val="40"/>
                <w:szCs w:val="40"/>
                <w:lang w:bidi="ar-DZ"/>
              </w:rPr>
              <w:t xml:space="preserve"> 3050</w:t>
            </w:r>
          </w:p>
        </w:tc>
      </w:tr>
      <w:tr w:rsidR="003F23B5" w:rsidTr="00167EBD">
        <w:tc>
          <w:tcPr>
            <w:tcW w:w="1666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02</w:t>
            </w:r>
          </w:p>
        </w:tc>
        <w:tc>
          <w:tcPr>
            <w:tcW w:w="5702" w:type="dxa"/>
          </w:tcPr>
          <w:p w:rsidR="003F23B5" w:rsidRDefault="003F23B5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 xml:space="preserve">Cartouche canon 2320 </w:t>
            </w:r>
          </w:p>
        </w:tc>
      </w:tr>
      <w:tr w:rsidR="0036301C" w:rsidTr="00167EBD">
        <w:tc>
          <w:tcPr>
            <w:tcW w:w="1666" w:type="dxa"/>
          </w:tcPr>
          <w:p w:rsidR="0036301C" w:rsidRDefault="0036301C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36301C" w:rsidRDefault="0036301C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6301C" w:rsidRDefault="00E163E2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15</w:t>
            </w:r>
          </w:p>
        </w:tc>
        <w:tc>
          <w:tcPr>
            <w:tcW w:w="5702" w:type="dxa"/>
          </w:tcPr>
          <w:p w:rsidR="0036301C" w:rsidRPr="00242B49" w:rsidRDefault="00E163E2" w:rsidP="00D20F43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r w:rsidRPr="00242B49">
              <w:rPr>
                <w:b/>
                <w:bCs/>
                <w:sz w:val="36"/>
                <w:szCs w:val="36"/>
                <w:lang w:bidi="ar-DZ"/>
              </w:rPr>
              <w:t xml:space="preserve">Les </w:t>
            </w:r>
            <w:r w:rsidR="00D20F43" w:rsidRPr="00242B49">
              <w:rPr>
                <w:b/>
                <w:bCs/>
                <w:sz w:val="36"/>
                <w:szCs w:val="36"/>
                <w:lang w:bidi="ar-DZ"/>
              </w:rPr>
              <w:t>graveuses qualité petit modéle</w:t>
            </w:r>
          </w:p>
        </w:tc>
      </w:tr>
      <w:tr w:rsidR="007E508B" w:rsidTr="00167EBD">
        <w:tc>
          <w:tcPr>
            <w:tcW w:w="1666" w:type="dxa"/>
          </w:tcPr>
          <w:p w:rsidR="007E508B" w:rsidRDefault="007E508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7E508B" w:rsidRDefault="007E508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7E508B" w:rsidRDefault="00F0714B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04</w:t>
            </w:r>
          </w:p>
        </w:tc>
        <w:tc>
          <w:tcPr>
            <w:tcW w:w="5702" w:type="dxa"/>
          </w:tcPr>
          <w:p w:rsidR="00F0714B" w:rsidRDefault="00167EBD" w:rsidP="00167EB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Cartouche epson sx</w:t>
            </w:r>
            <w:r w:rsidR="007E508B">
              <w:rPr>
                <w:b/>
                <w:bCs/>
                <w:sz w:val="40"/>
                <w:szCs w:val="40"/>
                <w:lang w:bidi="ar-DZ"/>
              </w:rPr>
              <w:t>125</w:t>
            </w:r>
            <w:r w:rsidR="00F0714B">
              <w:rPr>
                <w:b/>
                <w:bCs/>
                <w:sz w:val="40"/>
                <w:szCs w:val="40"/>
                <w:lang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lang w:bidi="ar-DZ"/>
              </w:rPr>
              <w:t>c</w:t>
            </w:r>
            <w:r w:rsidR="00F0714B">
              <w:rPr>
                <w:b/>
                <w:bCs/>
                <w:sz w:val="40"/>
                <w:szCs w:val="40"/>
                <w:lang w:bidi="ar-DZ"/>
              </w:rPr>
              <w:t>ouleur</w:t>
            </w:r>
          </w:p>
        </w:tc>
      </w:tr>
      <w:tr w:rsidR="00D20F43" w:rsidRPr="0083589A" w:rsidTr="00167EBD">
        <w:tc>
          <w:tcPr>
            <w:tcW w:w="1666" w:type="dxa"/>
          </w:tcPr>
          <w:p w:rsidR="009D3D89" w:rsidRPr="0083589A" w:rsidRDefault="009D3D89" w:rsidP="009D3D89">
            <w:pPr>
              <w:tabs>
                <w:tab w:val="left" w:pos="2922"/>
              </w:tabs>
              <w:bidi/>
              <w:rPr>
                <w:b/>
                <w:bCs/>
                <w:i/>
                <w:i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Pr="0083589A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i/>
                <w:i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Pr="0083589A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i/>
                <w:iCs/>
                <w:sz w:val="40"/>
                <w:szCs w:val="40"/>
                <w:lang w:bidi="ar-DZ"/>
              </w:rPr>
            </w:pPr>
            <w:r w:rsidRPr="0083589A">
              <w:rPr>
                <w:b/>
                <w:bCs/>
                <w:i/>
                <w:iCs/>
                <w:sz w:val="40"/>
                <w:szCs w:val="40"/>
                <w:lang w:bidi="ar-DZ"/>
              </w:rPr>
              <w:t>200</w:t>
            </w:r>
          </w:p>
        </w:tc>
        <w:tc>
          <w:tcPr>
            <w:tcW w:w="5702" w:type="dxa"/>
          </w:tcPr>
          <w:p w:rsidR="00D20F43" w:rsidRPr="0083589A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 w:rsidRPr="0083589A">
              <w:rPr>
                <w:b/>
                <w:bCs/>
                <w:sz w:val="40"/>
                <w:szCs w:val="40"/>
                <w:lang w:bidi="ar-DZ"/>
              </w:rPr>
              <w:t>Porte document pour diplome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300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 xml:space="preserve">Les diplome 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02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Porte plumes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04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Acittates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600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Les blaguettes 10-06-08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200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Fiche carton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10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marqueur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02</w:t>
            </w:r>
          </w:p>
        </w:tc>
        <w:tc>
          <w:tcPr>
            <w:tcW w:w="5702" w:type="dxa"/>
          </w:tcPr>
          <w:p w:rsidR="00D20F43" w:rsidRP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Dateur francais - arabe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BB7E9E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02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Ciscaux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10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Bloc notes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02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 xml:space="preserve">Boite a tambon 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BB7E9E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02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Les réglettes</w:t>
            </w:r>
          </w:p>
        </w:tc>
      </w:tr>
      <w:tr w:rsidR="00D20F43" w:rsidTr="00167EBD">
        <w:tc>
          <w:tcPr>
            <w:tcW w:w="1666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20F43" w:rsidRDefault="00BB7E9E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03</w:t>
            </w:r>
          </w:p>
        </w:tc>
        <w:tc>
          <w:tcPr>
            <w:tcW w:w="5702" w:type="dxa"/>
          </w:tcPr>
          <w:p w:rsidR="00D20F43" w:rsidRDefault="00D20F43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Effaceur</w:t>
            </w:r>
          </w:p>
        </w:tc>
      </w:tr>
      <w:tr w:rsidR="009E71A6" w:rsidTr="00167EBD">
        <w:tc>
          <w:tcPr>
            <w:tcW w:w="1666" w:type="dxa"/>
          </w:tcPr>
          <w:p w:rsidR="009E71A6" w:rsidRDefault="009E71A6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9E71A6" w:rsidRDefault="009E71A6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9E71A6" w:rsidRDefault="00D14240" w:rsidP="00F666AD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100</w:t>
            </w:r>
          </w:p>
        </w:tc>
        <w:tc>
          <w:tcPr>
            <w:tcW w:w="5702" w:type="dxa"/>
          </w:tcPr>
          <w:p w:rsidR="009E71A6" w:rsidRDefault="009E71A6" w:rsidP="00F666AD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Porte badge</w:t>
            </w:r>
          </w:p>
        </w:tc>
      </w:tr>
    </w:tbl>
    <w:p w:rsidR="00A77CD0" w:rsidRDefault="00A77CD0" w:rsidP="00DE5008">
      <w:pPr>
        <w:tabs>
          <w:tab w:val="left" w:pos="2922"/>
        </w:tabs>
        <w:bidi/>
        <w:spacing w:line="240" w:lineRule="auto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A77CD0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لوازم ومستهلكات في مجال </w:t>
      </w:r>
      <w:r w:rsidR="00DE5008">
        <w:rPr>
          <w:rFonts w:hint="cs"/>
          <w:b/>
          <w:bCs/>
          <w:sz w:val="40"/>
          <w:szCs w:val="40"/>
          <w:u w:val="single"/>
          <w:rtl/>
          <w:lang w:bidi="ar-DZ"/>
        </w:rPr>
        <w:t>الإعلام الألي</w:t>
      </w:r>
    </w:p>
    <w:tbl>
      <w:tblPr>
        <w:tblStyle w:val="Grilledutableau"/>
        <w:bidiVisual/>
        <w:tblW w:w="0" w:type="auto"/>
        <w:tblLook w:val="04A0"/>
      </w:tblPr>
      <w:tblGrid>
        <w:gridCol w:w="1666"/>
        <w:gridCol w:w="1701"/>
        <w:gridCol w:w="851"/>
        <w:gridCol w:w="5702"/>
      </w:tblGrid>
      <w:tr w:rsidR="00A77CD0" w:rsidTr="0061258C">
        <w:tc>
          <w:tcPr>
            <w:tcW w:w="1666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15</w:t>
            </w:r>
          </w:p>
        </w:tc>
        <w:tc>
          <w:tcPr>
            <w:tcW w:w="5702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Flache disk 8 Go</w:t>
            </w:r>
            <w:r w:rsidR="00661FD0">
              <w:rPr>
                <w:b/>
                <w:bCs/>
                <w:sz w:val="40"/>
                <w:szCs w:val="40"/>
                <w:lang w:bidi="ar-DZ"/>
              </w:rPr>
              <w:t xml:space="preserve"> qualité</w:t>
            </w:r>
          </w:p>
        </w:tc>
      </w:tr>
      <w:tr w:rsidR="00BC499A" w:rsidTr="0061258C">
        <w:tc>
          <w:tcPr>
            <w:tcW w:w="1666" w:type="dxa"/>
          </w:tcPr>
          <w:p w:rsidR="00BC499A" w:rsidRDefault="00BC499A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BC499A" w:rsidRDefault="00BC499A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BC499A" w:rsidRDefault="00BC499A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01</w:t>
            </w:r>
          </w:p>
        </w:tc>
        <w:tc>
          <w:tcPr>
            <w:tcW w:w="5702" w:type="dxa"/>
          </w:tcPr>
          <w:p w:rsidR="00BC499A" w:rsidRPr="00661FD0" w:rsidRDefault="00BC499A" w:rsidP="00BC499A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vertAlign w:val="subscript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anti virus</w:t>
            </w:r>
            <w:r w:rsidR="00661FD0">
              <w:rPr>
                <w:b/>
                <w:bCs/>
                <w:sz w:val="40"/>
                <w:szCs w:val="40"/>
                <w:lang w:bidi="ar-DZ"/>
              </w:rPr>
              <w:t xml:space="preserve">  pc</w:t>
            </w:r>
            <w:r w:rsidR="00661FD0">
              <w:rPr>
                <w:b/>
                <w:bCs/>
                <w:sz w:val="40"/>
                <w:szCs w:val="40"/>
                <w:vertAlign w:val="subscript"/>
                <w:lang w:bidi="ar-DZ"/>
              </w:rPr>
              <w:t>3</w:t>
            </w:r>
          </w:p>
        </w:tc>
      </w:tr>
      <w:tr w:rsidR="00A77CD0" w:rsidTr="0061258C">
        <w:tc>
          <w:tcPr>
            <w:tcW w:w="1666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A77CD0" w:rsidRDefault="00BC499A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500</w:t>
            </w:r>
          </w:p>
        </w:tc>
        <w:tc>
          <w:tcPr>
            <w:tcW w:w="5702" w:type="dxa"/>
          </w:tcPr>
          <w:p w:rsidR="00BC499A" w:rsidRDefault="00BC499A" w:rsidP="00661FD0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val="en-US" w:bidi="ar-DZ"/>
              </w:rPr>
              <w:t>CD</w:t>
            </w:r>
            <w:r w:rsidR="00AC61CD">
              <w:rPr>
                <w:b/>
                <w:bCs/>
                <w:sz w:val="40"/>
                <w:szCs w:val="40"/>
                <w:lang w:val="en-US" w:bidi="ar-DZ"/>
              </w:rPr>
              <w:t xml:space="preserve"> vierge </w:t>
            </w:r>
            <w:r w:rsidR="00661FD0">
              <w:rPr>
                <w:b/>
                <w:bCs/>
                <w:sz w:val="40"/>
                <w:szCs w:val="40"/>
                <w:lang w:val="en-US" w:bidi="ar-DZ"/>
              </w:rPr>
              <w:t>/DVD</w:t>
            </w:r>
            <w:r>
              <w:rPr>
                <w:b/>
                <w:bCs/>
                <w:sz w:val="40"/>
                <w:szCs w:val="40"/>
                <w:lang w:val="en-US" w:bidi="ar-DZ"/>
              </w:rPr>
              <w:t xml:space="preserve"> vierge</w:t>
            </w:r>
          </w:p>
        </w:tc>
      </w:tr>
    </w:tbl>
    <w:p w:rsidR="00A77CD0" w:rsidRDefault="00A77CD0" w:rsidP="002363CF">
      <w:pPr>
        <w:tabs>
          <w:tab w:val="left" w:pos="2922"/>
        </w:tabs>
        <w:bidi/>
        <w:spacing w:line="240" w:lineRule="auto"/>
        <w:jc w:val="center"/>
        <w:rPr>
          <w:b/>
          <w:b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sz w:val="40"/>
          <w:szCs w:val="40"/>
          <w:u w:val="single"/>
          <w:rtl/>
          <w:lang w:bidi="ar-DZ"/>
        </w:rPr>
        <w:t>منقولات المخبر</w:t>
      </w:r>
    </w:p>
    <w:tbl>
      <w:tblPr>
        <w:tblStyle w:val="Grilledutableau"/>
        <w:bidiVisual/>
        <w:tblW w:w="0" w:type="auto"/>
        <w:tblLook w:val="04A0"/>
      </w:tblPr>
      <w:tblGrid>
        <w:gridCol w:w="1666"/>
        <w:gridCol w:w="1701"/>
        <w:gridCol w:w="851"/>
        <w:gridCol w:w="5702"/>
      </w:tblGrid>
      <w:tr w:rsidR="00A77CD0" w:rsidTr="0061258C">
        <w:tc>
          <w:tcPr>
            <w:tcW w:w="1666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A77CD0" w:rsidRDefault="00A77CD0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01</w:t>
            </w:r>
          </w:p>
        </w:tc>
        <w:tc>
          <w:tcPr>
            <w:tcW w:w="5702" w:type="dxa"/>
          </w:tcPr>
          <w:p w:rsidR="00A77CD0" w:rsidRPr="00EA3ED8" w:rsidRDefault="00A77CD0" w:rsidP="00661FD0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r w:rsidRPr="00EA3ED8">
              <w:rPr>
                <w:b/>
                <w:bCs/>
                <w:sz w:val="36"/>
                <w:szCs w:val="36"/>
                <w:lang w:bidi="ar-DZ"/>
              </w:rPr>
              <w:t>Appareil tel fax</w:t>
            </w:r>
            <w:r w:rsidR="00661FD0" w:rsidRPr="00EA3ED8">
              <w:rPr>
                <w:b/>
                <w:bCs/>
                <w:sz w:val="36"/>
                <w:szCs w:val="36"/>
                <w:lang w:bidi="ar-DZ"/>
              </w:rPr>
              <w:t xml:space="preserve"> canon A</w:t>
            </w:r>
            <w:r w:rsidR="00661FD0" w:rsidRPr="00EA3ED8">
              <w:rPr>
                <w:b/>
                <w:bCs/>
                <w:sz w:val="36"/>
                <w:szCs w:val="36"/>
                <w:vertAlign w:val="subscript"/>
                <w:lang w:bidi="ar-DZ"/>
              </w:rPr>
              <w:t>4</w:t>
            </w:r>
            <w:r w:rsidR="00661FD0" w:rsidRPr="00EA3ED8">
              <w:rPr>
                <w:b/>
                <w:bCs/>
                <w:sz w:val="36"/>
                <w:szCs w:val="36"/>
                <w:lang w:bidi="ar-DZ"/>
              </w:rPr>
              <w:t xml:space="preserve"> IILTR F152800/L140</w:t>
            </w:r>
          </w:p>
        </w:tc>
      </w:tr>
      <w:tr w:rsidR="00DE5008" w:rsidTr="0061258C">
        <w:tc>
          <w:tcPr>
            <w:tcW w:w="1666" w:type="dxa"/>
          </w:tcPr>
          <w:p w:rsidR="00DE5008" w:rsidRDefault="00DE5008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E5008" w:rsidRDefault="00DE5008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E5008" w:rsidRDefault="00DE5008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01</w:t>
            </w:r>
          </w:p>
        </w:tc>
        <w:tc>
          <w:tcPr>
            <w:tcW w:w="5702" w:type="dxa"/>
          </w:tcPr>
          <w:p w:rsidR="00DE5008" w:rsidRPr="00EA3ED8" w:rsidRDefault="00DE5008" w:rsidP="00661FD0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r w:rsidRPr="00EA3ED8">
              <w:rPr>
                <w:b/>
                <w:bCs/>
                <w:sz w:val="36"/>
                <w:szCs w:val="36"/>
                <w:lang w:bidi="ar-DZ"/>
              </w:rPr>
              <w:t>Camera</w:t>
            </w:r>
            <w:r w:rsidR="00661FD0" w:rsidRPr="00EA3ED8">
              <w:rPr>
                <w:b/>
                <w:bCs/>
                <w:sz w:val="36"/>
                <w:szCs w:val="36"/>
                <w:lang w:bidi="ar-DZ"/>
              </w:rPr>
              <w:t xml:space="preserve"> numérique avec lecteur SD  Sony  </w:t>
            </w:r>
          </w:p>
        </w:tc>
      </w:tr>
      <w:tr w:rsidR="00DE5008" w:rsidTr="0061258C">
        <w:tc>
          <w:tcPr>
            <w:tcW w:w="1666" w:type="dxa"/>
          </w:tcPr>
          <w:p w:rsidR="00DE5008" w:rsidRDefault="00DE5008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701" w:type="dxa"/>
          </w:tcPr>
          <w:p w:rsidR="00DE5008" w:rsidRDefault="00DE5008" w:rsidP="0061258C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DE5008" w:rsidRDefault="00DE5008" w:rsidP="00BC499A">
            <w:pPr>
              <w:tabs>
                <w:tab w:val="left" w:pos="2922"/>
              </w:tabs>
              <w:bidi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0</w:t>
            </w:r>
            <w:r w:rsidR="00BC499A">
              <w:rPr>
                <w:b/>
                <w:bCs/>
                <w:sz w:val="40"/>
                <w:szCs w:val="40"/>
                <w:lang w:bidi="ar-DZ"/>
              </w:rPr>
              <w:t>5</w:t>
            </w:r>
          </w:p>
        </w:tc>
        <w:tc>
          <w:tcPr>
            <w:tcW w:w="5702" w:type="dxa"/>
          </w:tcPr>
          <w:p w:rsidR="00DE5008" w:rsidRPr="00EA3ED8" w:rsidRDefault="00661FD0" w:rsidP="00B82029">
            <w:pPr>
              <w:tabs>
                <w:tab w:val="left" w:pos="2922"/>
              </w:tabs>
              <w:bidi/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r w:rsidRPr="00EA3ED8">
              <w:rPr>
                <w:b/>
                <w:bCs/>
                <w:sz w:val="36"/>
                <w:szCs w:val="36"/>
                <w:lang w:bidi="ar-DZ"/>
              </w:rPr>
              <w:t>Mi</w:t>
            </w:r>
            <w:r w:rsidR="001B7703" w:rsidRPr="00EA3ED8">
              <w:rPr>
                <w:b/>
                <w:bCs/>
                <w:sz w:val="36"/>
                <w:szCs w:val="36"/>
                <w:lang w:bidi="ar-DZ"/>
              </w:rPr>
              <w:t>cro</w:t>
            </w:r>
            <w:r w:rsidRPr="00EA3ED8">
              <w:rPr>
                <w:b/>
                <w:bCs/>
                <w:sz w:val="36"/>
                <w:szCs w:val="36"/>
                <w:lang w:bidi="ar-DZ"/>
              </w:rPr>
              <w:t xml:space="preserve"> ordinateur </w:t>
            </w:r>
            <w:r w:rsidR="00BC499A" w:rsidRPr="00EA3ED8">
              <w:rPr>
                <w:b/>
                <w:bCs/>
                <w:sz w:val="36"/>
                <w:szCs w:val="36"/>
                <w:lang w:bidi="ar-DZ"/>
              </w:rPr>
              <w:t xml:space="preserve"> portable</w:t>
            </w:r>
            <w:r w:rsidR="00EA3ED8" w:rsidRPr="00EA3ED8">
              <w:rPr>
                <w:b/>
                <w:bCs/>
                <w:sz w:val="36"/>
                <w:szCs w:val="36"/>
                <w:lang w:bidi="ar-DZ"/>
              </w:rPr>
              <w:t xml:space="preserve"> </w:t>
            </w:r>
            <w:r w:rsidRPr="00EA3ED8">
              <w:rPr>
                <w:b/>
                <w:bCs/>
                <w:sz w:val="36"/>
                <w:szCs w:val="36"/>
                <w:lang w:bidi="ar-DZ"/>
              </w:rPr>
              <w:t>processeur</w:t>
            </w:r>
            <w:r w:rsidR="00EA3ED8" w:rsidRPr="00EA3ED8">
              <w:rPr>
                <w:b/>
                <w:bCs/>
                <w:sz w:val="36"/>
                <w:szCs w:val="36"/>
                <w:lang w:bidi="ar-DZ"/>
              </w:rPr>
              <w:t xml:space="preserve"> i5 ram 4GB</w:t>
            </w:r>
            <w:r w:rsidR="00B82029">
              <w:rPr>
                <w:b/>
                <w:bCs/>
                <w:sz w:val="36"/>
                <w:szCs w:val="36"/>
                <w:lang w:bidi="ar-DZ"/>
              </w:rPr>
              <w:t xml:space="preserve"> </w:t>
            </w:r>
            <w:r w:rsidR="00EA3ED8" w:rsidRPr="00EA3ED8">
              <w:rPr>
                <w:b/>
                <w:bCs/>
                <w:sz w:val="36"/>
                <w:szCs w:val="36"/>
                <w:lang w:bidi="ar-DZ"/>
              </w:rPr>
              <w:t>disquedur500</w:t>
            </w:r>
            <w:r w:rsidR="00B82029">
              <w:rPr>
                <w:b/>
                <w:bCs/>
                <w:sz w:val="36"/>
                <w:szCs w:val="36"/>
                <w:lang w:bidi="ar-DZ"/>
              </w:rPr>
              <w:t xml:space="preserve"> GO</w:t>
            </w:r>
            <w:r w:rsidR="00EA3ED8" w:rsidRPr="00EA3ED8">
              <w:rPr>
                <w:b/>
                <w:bCs/>
                <w:sz w:val="36"/>
                <w:szCs w:val="36"/>
                <w:lang w:bidi="ar-DZ"/>
              </w:rPr>
              <w:t xml:space="preserve"> graveur DVD écran 16.5 LEB</w:t>
            </w:r>
          </w:p>
        </w:tc>
      </w:tr>
    </w:tbl>
    <w:p w:rsidR="00A77CD0" w:rsidRDefault="00A77CD0" w:rsidP="00A77CD0">
      <w:pPr>
        <w:pStyle w:val="Sansinterligne"/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4B5D70" w:rsidRDefault="00D14240" w:rsidP="004B5D70">
      <w:pPr>
        <w:pStyle w:val="Sansinterligne"/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</w:t>
      </w:r>
      <w:r w:rsidR="00EA3ED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     </w:t>
      </w:r>
    </w:p>
    <w:p w:rsidR="004B5D70" w:rsidRPr="0098194B" w:rsidRDefault="00D14240" w:rsidP="0098194B">
      <w:pPr>
        <w:pStyle w:val="Sansinterligne"/>
        <w:tabs>
          <w:tab w:val="left" w:pos="6075"/>
          <w:tab w:val="right" w:pos="9780"/>
        </w:tabs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  <w:r w:rsidR="0098194B">
        <w:rPr>
          <w:rFonts w:asciiTheme="majorBidi" w:hAnsiTheme="majorBidi" w:cstheme="majorBidi"/>
          <w:b/>
          <w:bCs/>
          <w:sz w:val="40"/>
          <w:szCs w:val="40"/>
          <w:lang w:bidi="ar-DZ"/>
        </w:rPr>
        <w:tab/>
      </w:r>
      <w:r w:rsidR="0098194B"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>Délai de livraison : </w:t>
      </w:r>
    </w:p>
    <w:p w:rsidR="0098194B" w:rsidRPr="0098194B" w:rsidRDefault="0098194B" w:rsidP="0098194B">
      <w:pPr>
        <w:pStyle w:val="Sansinterligne"/>
        <w:tabs>
          <w:tab w:val="left" w:pos="6075"/>
        </w:tabs>
        <w:bidi/>
        <w:spacing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>Validité de l’offre au :</w:t>
      </w:r>
    </w:p>
    <w:p w:rsidR="0098194B" w:rsidRPr="0098194B" w:rsidRDefault="0098194B" w:rsidP="0098194B">
      <w:pPr>
        <w:pStyle w:val="Sansinterligne"/>
        <w:tabs>
          <w:tab w:val="left" w:pos="6075"/>
        </w:tabs>
        <w:bidi/>
        <w:spacing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N ,B tous les articles doivent </w:t>
      </w:r>
      <w:r w:rsidR="009F0207"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>être</w:t>
      </w:r>
      <w:r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en bonne</w:t>
      </w:r>
    </w:p>
    <w:p w:rsidR="0098194B" w:rsidRPr="0098194B" w:rsidRDefault="0098194B" w:rsidP="0098194B">
      <w:pPr>
        <w:pStyle w:val="Sansinterligne"/>
        <w:tabs>
          <w:tab w:val="left" w:pos="6075"/>
        </w:tabs>
        <w:bidi/>
        <w:spacing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>2 :L’administration se réserve le droit d’augmenter ou diminuer</w:t>
      </w:r>
    </w:p>
    <w:p w:rsidR="0098194B" w:rsidRPr="0098194B" w:rsidRDefault="0098194B" w:rsidP="0098194B">
      <w:pPr>
        <w:pStyle w:val="Sansinterligne"/>
        <w:tabs>
          <w:tab w:val="left" w:pos="6075"/>
        </w:tabs>
        <w:bidi/>
        <w:spacing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>La quatité en fonction de crédit disponible du chapitre co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n</w:t>
      </w:r>
      <w:r w:rsidRPr="0098194B">
        <w:rPr>
          <w:rFonts w:asciiTheme="majorBidi" w:hAnsiTheme="majorBidi" w:cstheme="majorBidi"/>
          <w:b/>
          <w:bCs/>
          <w:sz w:val="32"/>
          <w:szCs w:val="32"/>
          <w:lang w:bidi="ar-DZ"/>
        </w:rPr>
        <w:t>cerné</w:t>
      </w:r>
    </w:p>
    <w:p w:rsidR="004B5D70" w:rsidRDefault="004B5D70" w:rsidP="004B5D70">
      <w:pPr>
        <w:pStyle w:val="Sansinterligne"/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sectPr w:rsidR="004B5D70" w:rsidSect="002363CF">
      <w:footerReference w:type="default" r:id="rId8"/>
      <w:pgSz w:w="11906" w:h="16838"/>
      <w:pgMar w:top="284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7D9" w:rsidRDefault="00E577D9" w:rsidP="0078358E">
      <w:pPr>
        <w:spacing w:after="0" w:line="240" w:lineRule="auto"/>
      </w:pPr>
      <w:r>
        <w:separator/>
      </w:r>
    </w:p>
  </w:endnote>
  <w:endnote w:type="continuationSeparator" w:id="1">
    <w:p w:rsidR="00E577D9" w:rsidRDefault="00E577D9" w:rsidP="0078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5507"/>
      <w:docPartObj>
        <w:docPartGallery w:val="Page Numbers (Bottom of Page)"/>
        <w:docPartUnique/>
      </w:docPartObj>
    </w:sdtPr>
    <w:sdtContent>
      <w:p w:rsidR="0078358E" w:rsidRDefault="00223A19">
        <w:pPr>
          <w:pStyle w:val="Pieddepage"/>
          <w:jc w:val="center"/>
        </w:pPr>
        <w:fldSimple w:instr=" PAGE   \* MERGEFORMAT ">
          <w:r w:rsidR="00616DA8">
            <w:rPr>
              <w:noProof/>
            </w:rPr>
            <w:t>1</w:t>
          </w:r>
        </w:fldSimple>
      </w:p>
    </w:sdtContent>
  </w:sdt>
  <w:p w:rsidR="0078358E" w:rsidRDefault="007835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7D9" w:rsidRDefault="00E577D9" w:rsidP="0078358E">
      <w:pPr>
        <w:spacing w:after="0" w:line="240" w:lineRule="auto"/>
      </w:pPr>
      <w:r>
        <w:separator/>
      </w:r>
    </w:p>
  </w:footnote>
  <w:footnote w:type="continuationSeparator" w:id="1">
    <w:p w:rsidR="00E577D9" w:rsidRDefault="00E577D9" w:rsidP="0078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256"/>
    <w:multiLevelType w:val="hybridMultilevel"/>
    <w:tmpl w:val="E43C72E6"/>
    <w:lvl w:ilvl="0" w:tplc="96303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226"/>
    <w:rsid w:val="000038A2"/>
    <w:rsid w:val="00027762"/>
    <w:rsid w:val="00074E74"/>
    <w:rsid w:val="0008063C"/>
    <w:rsid w:val="000859AD"/>
    <w:rsid w:val="00093271"/>
    <w:rsid w:val="00096639"/>
    <w:rsid w:val="000C5EC2"/>
    <w:rsid w:val="000E2652"/>
    <w:rsid w:val="00103769"/>
    <w:rsid w:val="0011304C"/>
    <w:rsid w:val="00132286"/>
    <w:rsid w:val="00151F65"/>
    <w:rsid w:val="00167EBD"/>
    <w:rsid w:val="001B7703"/>
    <w:rsid w:val="00223A19"/>
    <w:rsid w:val="002363CF"/>
    <w:rsid w:val="00242B49"/>
    <w:rsid w:val="00250A26"/>
    <w:rsid w:val="00291BC7"/>
    <w:rsid w:val="0029302C"/>
    <w:rsid w:val="002C1F9D"/>
    <w:rsid w:val="002D4B2E"/>
    <w:rsid w:val="002F17C2"/>
    <w:rsid w:val="003124F2"/>
    <w:rsid w:val="00320D89"/>
    <w:rsid w:val="00341A29"/>
    <w:rsid w:val="0036301C"/>
    <w:rsid w:val="003E5851"/>
    <w:rsid w:val="003F23B5"/>
    <w:rsid w:val="00454E78"/>
    <w:rsid w:val="0047276F"/>
    <w:rsid w:val="004B49AC"/>
    <w:rsid w:val="004B5D70"/>
    <w:rsid w:val="004C303A"/>
    <w:rsid w:val="004D5483"/>
    <w:rsid w:val="004F3D63"/>
    <w:rsid w:val="005F576C"/>
    <w:rsid w:val="00616DA8"/>
    <w:rsid w:val="0062302B"/>
    <w:rsid w:val="00646B04"/>
    <w:rsid w:val="00655006"/>
    <w:rsid w:val="00661FD0"/>
    <w:rsid w:val="00683759"/>
    <w:rsid w:val="00692B97"/>
    <w:rsid w:val="006B1720"/>
    <w:rsid w:val="006C0974"/>
    <w:rsid w:val="006E7F0B"/>
    <w:rsid w:val="0078358E"/>
    <w:rsid w:val="007E3A3A"/>
    <w:rsid w:val="007E508B"/>
    <w:rsid w:val="007E67CB"/>
    <w:rsid w:val="007F6B7E"/>
    <w:rsid w:val="0083589A"/>
    <w:rsid w:val="008E6D4B"/>
    <w:rsid w:val="00924F70"/>
    <w:rsid w:val="0098194B"/>
    <w:rsid w:val="0098451C"/>
    <w:rsid w:val="00994854"/>
    <w:rsid w:val="009C62C3"/>
    <w:rsid w:val="009D143C"/>
    <w:rsid w:val="009D3D89"/>
    <w:rsid w:val="009E71A6"/>
    <w:rsid w:val="009F0207"/>
    <w:rsid w:val="00A10C88"/>
    <w:rsid w:val="00A77CD0"/>
    <w:rsid w:val="00AB25AA"/>
    <w:rsid w:val="00AC61CD"/>
    <w:rsid w:val="00B01226"/>
    <w:rsid w:val="00B701C3"/>
    <w:rsid w:val="00B82029"/>
    <w:rsid w:val="00BB7E9E"/>
    <w:rsid w:val="00BC499A"/>
    <w:rsid w:val="00BD1831"/>
    <w:rsid w:val="00BF174A"/>
    <w:rsid w:val="00C332C5"/>
    <w:rsid w:val="00C65B1D"/>
    <w:rsid w:val="00CA75CA"/>
    <w:rsid w:val="00CE0941"/>
    <w:rsid w:val="00CE73AD"/>
    <w:rsid w:val="00CF32A7"/>
    <w:rsid w:val="00CF3EA0"/>
    <w:rsid w:val="00D11390"/>
    <w:rsid w:val="00D14121"/>
    <w:rsid w:val="00D14240"/>
    <w:rsid w:val="00D20F43"/>
    <w:rsid w:val="00D31081"/>
    <w:rsid w:val="00D749AF"/>
    <w:rsid w:val="00D92A9E"/>
    <w:rsid w:val="00DA406C"/>
    <w:rsid w:val="00DB044C"/>
    <w:rsid w:val="00DB4317"/>
    <w:rsid w:val="00DE5008"/>
    <w:rsid w:val="00E163E2"/>
    <w:rsid w:val="00E577D9"/>
    <w:rsid w:val="00E6470F"/>
    <w:rsid w:val="00E64E5B"/>
    <w:rsid w:val="00EA3ED8"/>
    <w:rsid w:val="00EB65F9"/>
    <w:rsid w:val="00ED62D6"/>
    <w:rsid w:val="00F0014C"/>
    <w:rsid w:val="00F05D40"/>
    <w:rsid w:val="00F0714B"/>
    <w:rsid w:val="00F32BBE"/>
    <w:rsid w:val="00F4104A"/>
    <w:rsid w:val="00F666AD"/>
    <w:rsid w:val="00F81D24"/>
    <w:rsid w:val="00F9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2B"/>
  </w:style>
  <w:style w:type="paragraph" w:styleId="Titre1">
    <w:name w:val="heading 1"/>
    <w:basedOn w:val="Normal"/>
    <w:next w:val="Normal"/>
    <w:link w:val="Titre1Car"/>
    <w:qFormat/>
    <w:rsid w:val="00B01226"/>
    <w:pPr>
      <w:keepNext/>
      <w:keepLines/>
      <w:spacing w:before="480" w:after="0"/>
      <w:ind w:right="-113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1226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Sansinterligne">
    <w:name w:val="No Spacing"/>
    <w:uiPriority w:val="1"/>
    <w:qFormat/>
    <w:rsid w:val="00B0122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806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8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358E"/>
  </w:style>
  <w:style w:type="paragraph" w:styleId="Pieddepage">
    <w:name w:val="footer"/>
    <w:basedOn w:val="Normal"/>
    <w:link w:val="PieddepageCar"/>
    <w:uiPriority w:val="99"/>
    <w:unhideWhenUsed/>
    <w:rsid w:val="0078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Djillali</cp:lastModifiedBy>
  <cp:revision>2</cp:revision>
  <cp:lastPrinted>2014-11-24T08:42:00Z</cp:lastPrinted>
  <dcterms:created xsi:type="dcterms:W3CDTF">2014-11-24T09:09:00Z</dcterms:created>
  <dcterms:modified xsi:type="dcterms:W3CDTF">2014-11-24T09:09:00Z</dcterms:modified>
</cp:coreProperties>
</file>