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B8" w:rsidRPr="00F97626" w:rsidRDefault="00B34DB8" w:rsidP="00B34DB8">
      <w:pPr>
        <w:bidi/>
        <w:jc w:val="center"/>
        <w:rPr>
          <w:rFonts w:cs="Arabic Transparent"/>
          <w:b/>
          <w:bCs/>
          <w:sz w:val="28"/>
          <w:szCs w:val="28"/>
          <w:lang w:bidi="ar-DZ"/>
        </w:rPr>
      </w:pP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B34DB8" w:rsidRPr="00F97626" w:rsidRDefault="00B34DB8" w:rsidP="00B34DB8">
      <w:pPr>
        <w:bidi/>
        <w:jc w:val="center"/>
        <w:rPr>
          <w:rFonts w:cs="Arabic Transparent"/>
          <w:b/>
          <w:bCs/>
          <w:sz w:val="28"/>
          <w:szCs w:val="28"/>
          <w:lang w:bidi="ar-DZ"/>
        </w:rPr>
      </w:pPr>
      <w:proofErr w:type="gramStart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وزارة</w:t>
      </w:r>
      <w:proofErr w:type="gramEnd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التعليم العالي و البحث العلمي</w:t>
      </w:r>
    </w:p>
    <w:p w:rsidR="00B34DB8" w:rsidRPr="00F97626" w:rsidRDefault="00B34DB8" w:rsidP="00B34DB8">
      <w:pPr>
        <w:bidi/>
        <w:jc w:val="center"/>
        <w:rPr>
          <w:rFonts w:cs="Arabic Transparent" w:hint="cs"/>
          <w:b/>
          <w:bCs/>
          <w:sz w:val="28"/>
          <w:szCs w:val="28"/>
          <w:rtl/>
          <w:lang w:bidi="ar-DZ"/>
        </w:rPr>
      </w:pP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جامعة ابن خلدون - </w:t>
      </w:r>
      <w:proofErr w:type="spellStart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تيارت</w:t>
      </w:r>
      <w:proofErr w:type="spellEnd"/>
    </w:p>
    <w:p w:rsidR="00B34DB8" w:rsidRPr="00F97626" w:rsidRDefault="00B34DB8" w:rsidP="00B34DB8">
      <w:pPr>
        <w:bidi/>
        <w:jc w:val="center"/>
        <w:rPr>
          <w:rFonts w:cs="Arabic Transparent"/>
          <w:b/>
          <w:bCs/>
          <w:sz w:val="28"/>
          <w:szCs w:val="28"/>
          <w:lang w:bidi="ar-DZ"/>
        </w:rPr>
      </w:pPr>
      <w:proofErr w:type="gramStart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الموقع</w:t>
      </w:r>
      <w:proofErr w:type="gramEnd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الإلكتروني</w:t>
      </w:r>
      <w:r w:rsidRPr="00F97626">
        <w:rPr>
          <w:rFonts w:cs="Arabic Transparent"/>
          <w:b/>
          <w:bCs/>
          <w:sz w:val="28"/>
          <w:szCs w:val="28"/>
          <w:lang w:bidi="ar-DZ"/>
        </w:rPr>
        <w:t>:</w:t>
      </w: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 </w:t>
      </w:r>
      <w:r w:rsidRPr="00F97626">
        <w:rPr>
          <w:rFonts w:ascii="Courier New" w:hAnsi="Courier New" w:cs="Courier New"/>
          <w:sz w:val="28"/>
          <w:szCs w:val="28"/>
          <w:lang w:val="en-US" w:bidi="ar-DZ"/>
        </w:rPr>
        <w:t xml:space="preserve"> </w:t>
      </w:r>
      <w:r w:rsidRPr="00F97626">
        <w:rPr>
          <w:b/>
          <w:bCs/>
          <w:sz w:val="28"/>
          <w:szCs w:val="28"/>
          <w:lang w:val="en-US" w:bidi="ar-DZ"/>
        </w:rPr>
        <w:t>w</w:t>
      </w:r>
      <w:r w:rsidRPr="00F97626">
        <w:rPr>
          <w:b/>
          <w:bCs/>
          <w:sz w:val="28"/>
          <w:szCs w:val="28"/>
        </w:rPr>
        <w:t>ww.univ-tiaret.dz</w:t>
      </w:r>
    </w:p>
    <w:p w:rsidR="00B34DB8" w:rsidRPr="00F97626" w:rsidRDefault="00B34DB8" w:rsidP="00B34DB8">
      <w:pPr>
        <w:tabs>
          <w:tab w:val="center" w:pos="5032"/>
          <w:tab w:val="left" w:pos="6839"/>
          <w:tab w:val="left" w:pos="9254"/>
        </w:tabs>
        <w:bidi/>
        <w:jc w:val="center"/>
        <w:rPr>
          <w:rFonts w:cs="Arabic Transparent" w:hint="cs"/>
          <w:b/>
          <w:bCs/>
          <w:sz w:val="28"/>
          <w:szCs w:val="28"/>
          <w:rtl/>
          <w:lang w:bidi="ar-DZ"/>
        </w:rPr>
      </w:pP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ص. ب. 78 </w:t>
      </w:r>
      <w:proofErr w:type="spellStart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زعرورة</w:t>
      </w:r>
      <w:proofErr w:type="spellEnd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14000 </w:t>
      </w:r>
      <w:proofErr w:type="spellStart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تيارت</w:t>
      </w:r>
      <w:proofErr w:type="spellEnd"/>
    </w:p>
    <w:p w:rsidR="00B34DB8" w:rsidRPr="00F97626" w:rsidRDefault="00B34DB8" w:rsidP="00B34DB8">
      <w:pPr>
        <w:tabs>
          <w:tab w:val="center" w:pos="5032"/>
          <w:tab w:val="left" w:pos="6839"/>
          <w:tab w:val="left" w:pos="9254"/>
        </w:tabs>
        <w:bidi/>
        <w:jc w:val="center"/>
        <w:rPr>
          <w:rFonts w:hint="cs"/>
          <w:b/>
          <w:bCs/>
          <w:sz w:val="28"/>
          <w:szCs w:val="28"/>
          <w:rtl/>
        </w:rPr>
      </w:pP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رقم التعريف </w:t>
      </w:r>
      <w:proofErr w:type="spellStart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الجبائي</w:t>
      </w:r>
      <w:proofErr w:type="spellEnd"/>
      <w:r w:rsidRPr="00F97626">
        <w:rPr>
          <w:rFonts w:cs="Arabic Transparent"/>
          <w:b/>
          <w:bCs/>
          <w:sz w:val="28"/>
          <w:szCs w:val="28"/>
          <w:lang w:bidi="ar-DZ"/>
        </w:rPr>
        <w:t>:</w:t>
      </w: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 </w:t>
      </w:r>
      <w:r w:rsidRPr="00F97626">
        <w:rPr>
          <w:rFonts w:cs="Arabic Transparent"/>
          <w:b/>
          <w:bCs/>
          <w:sz w:val="28"/>
          <w:szCs w:val="28"/>
          <w:lang w:bidi="ar-DZ"/>
        </w:rPr>
        <w:t>412020000140056</w:t>
      </w:r>
    </w:p>
    <w:p w:rsidR="00B34DB8" w:rsidRDefault="00B34DB8" w:rsidP="00B34DB8">
      <w:pPr>
        <w:bidi/>
        <w:jc w:val="center"/>
        <w:rPr>
          <w:rFonts w:cs="Arabic Transparent"/>
          <w:b/>
          <w:bCs/>
          <w:szCs w:val="26"/>
          <w:lang w:bidi="ar-DZ"/>
        </w:rPr>
      </w:pP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نيابة مديرية الجامعة للتنمية و الاستشراف و </w:t>
      </w:r>
      <w:proofErr w:type="gramStart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التوجيه</w:t>
      </w:r>
      <w:proofErr w:type="gramEnd"/>
    </w:p>
    <w:p w:rsidR="00B34DB8" w:rsidRPr="0056763B" w:rsidRDefault="00B34DB8" w:rsidP="00B34DB8">
      <w:pPr>
        <w:bidi/>
        <w:jc w:val="center"/>
        <w:rPr>
          <w:rFonts w:cs="Arabic Transparent" w:hint="cs"/>
          <w:b/>
          <w:bCs/>
          <w:sz w:val="20"/>
          <w:szCs w:val="20"/>
          <w:rtl/>
          <w:lang w:bidi="ar-DZ"/>
        </w:rPr>
      </w:pPr>
    </w:p>
    <w:p w:rsidR="00B34DB8" w:rsidRPr="009F1E4B" w:rsidRDefault="00B34DB8" w:rsidP="00B34DB8">
      <w:pPr>
        <w:bidi/>
        <w:jc w:val="center"/>
        <w:rPr>
          <w:rFonts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9F1E4B">
        <w:rPr>
          <w:rFonts w:cs="Simplified Arabic" w:hint="cs"/>
          <w:b/>
          <w:bCs/>
          <w:sz w:val="28"/>
          <w:szCs w:val="28"/>
          <w:rtl/>
          <w:lang w:bidi="ar-DZ"/>
        </w:rPr>
        <w:t>إعـــــــــلان</w:t>
      </w:r>
      <w:proofErr w:type="gramEnd"/>
      <w:r w:rsidRPr="009F1E4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عــن اســـــتـــــــــــشــــارة </w:t>
      </w:r>
    </w:p>
    <w:p w:rsidR="00B34DB8" w:rsidRPr="009F1E4B" w:rsidRDefault="00B34DB8" w:rsidP="00B34DB8">
      <w:pPr>
        <w:bidi/>
        <w:jc w:val="center"/>
        <w:rPr>
          <w:rFonts w:cs="Simplified Arabic" w:hint="cs"/>
          <w:b/>
          <w:bCs/>
          <w:u w:val="single"/>
          <w:rtl/>
          <w:lang w:bidi="ar-DZ"/>
        </w:rPr>
      </w:pPr>
      <w:r w:rsidRPr="009F1E4B">
        <w:rPr>
          <w:rFonts w:cs="Simplified Arabic" w:hint="cs"/>
          <w:b/>
          <w:bCs/>
          <w:rtl/>
          <w:lang w:bidi="ar-DZ"/>
        </w:rPr>
        <w:t>رقم 0</w:t>
      </w:r>
      <w:r>
        <w:rPr>
          <w:rFonts w:cs="Simplified Arabic" w:hint="cs"/>
          <w:b/>
          <w:bCs/>
          <w:rtl/>
          <w:lang w:bidi="ar-DZ"/>
        </w:rPr>
        <w:t>3</w:t>
      </w:r>
      <w:r w:rsidRPr="009F1E4B">
        <w:rPr>
          <w:rFonts w:cs="Simplified Arabic"/>
          <w:b/>
          <w:bCs/>
          <w:lang w:bidi="ar-DZ"/>
        </w:rPr>
        <w:t xml:space="preserve"> </w:t>
      </w:r>
      <w:r w:rsidRPr="009F1E4B">
        <w:rPr>
          <w:rFonts w:cs="Simplified Arabic" w:hint="cs"/>
          <w:b/>
          <w:bCs/>
          <w:rtl/>
          <w:lang w:bidi="ar-DZ"/>
        </w:rPr>
        <w:t>/ج. ا. خ. ت./2015</w:t>
      </w:r>
    </w:p>
    <w:p w:rsidR="00B34DB8" w:rsidRPr="00FF7990" w:rsidRDefault="00B34DB8" w:rsidP="00B34DB8">
      <w:pPr>
        <w:bidi/>
        <w:ind w:left="-92" w:right="-180"/>
        <w:jc w:val="lowKashida"/>
        <w:rPr>
          <w:rFonts w:cs="Simplified Arabic" w:hint="cs"/>
          <w:b/>
          <w:bCs/>
          <w:sz w:val="6"/>
          <w:szCs w:val="6"/>
          <w:u w:val="single"/>
          <w:rtl/>
          <w:lang w:bidi="ar-DZ"/>
        </w:rPr>
      </w:pPr>
    </w:p>
    <w:p w:rsidR="00B34DB8" w:rsidRPr="009F1E4B" w:rsidRDefault="00B34DB8" w:rsidP="00B34DB8">
      <w:pPr>
        <w:bidi/>
        <w:ind w:left="-1" w:right="-180" w:firstLine="284"/>
        <w:jc w:val="lowKashida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 w:hint="cs"/>
          <w:sz w:val="20"/>
          <w:szCs w:val="20"/>
          <w:rtl/>
          <w:lang w:bidi="ar-DZ"/>
        </w:rPr>
        <w:t xml:space="preserve">تعلن جامعة ابن خلدون </w:t>
      </w:r>
      <w:proofErr w:type="spellStart"/>
      <w:r w:rsidRPr="009F1E4B">
        <w:rPr>
          <w:rFonts w:cs="Simplified Arabic" w:hint="cs"/>
          <w:sz w:val="20"/>
          <w:szCs w:val="20"/>
          <w:rtl/>
          <w:lang w:bidi="ar-DZ"/>
        </w:rPr>
        <w:t>بتيارت</w:t>
      </w:r>
      <w:proofErr w:type="spellEnd"/>
      <w:r w:rsidRPr="009F1E4B">
        <w:rPr>
          <w:rFonts w:cs="Simplified Arabic" w:hint="cs"/>
          <w:sz w:val="20"/>
          <w:szCs w:val="20"/>
          <w:rtl/>
          <w:lang w:bidi="ar-DZ"/>
        </w:rPr>
        <w:t xml:space="preserve">، عن إجراء استشارة  قصد تجهيز 2000/4000 مقعد </w:t>
      </w:r>
      <w:proofErr w:type="spellStart"/>
      <w:r w:rsidRPr="009F1E4B">
        <w:rPr>
          <w:rFonts w:cs="Simplified Arabic" w:hint="cs"/>
          <w:sz w:val="20"/>
          <w:szCs w:val="20"/>
          <w:rtl/>
          <w:lang w:bidi="ar-DZ"/>
        </w:rPr>
        <w:t>بيداغوجي</w:t>
      </w:r>
      <w:proofErr w:type="spellEnd"/>
      <w:r w:rsidRPr="009F1E4B">
        <w:rPr>
          <w:rFonts w:cs="Simplified Arabic"/>
          <w:sz w:val="20"/>
          <w:szCs w:val="20"/>
          <w:lang w:bidi="ar-DZ"/>
        </w:rPr>
        <w:t xml:space="preserve"> 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لفائدة جامعة ابن خلدون- </w:t>
      </w:r>
      <w:proofErr w:type="spellStart"/>
      <w:r w:rsidRPr="009F1E4B">
        <w:rPr>
          <w:rFonts w:cs="Simplified Arabic" w:hint="cs"/>
          <w:sz w:val="20"/>
          <w:szCs w:val="20"/>
          <w:rtl/>
          <w:lang w:bidi="ar-DZ"/>
        </w:rPr>
        <w:t>تيارت</w:t>
      </w:r>
      <w:proofErr w:type="spellEnd"/>
      <w:r w:rsidRPr="009F1E4B">
        <w:rPr>
          <w:rFonts w:cs="Simplified Arabic" w:hint="cs"/>
          <w:sz w:val="20"/>
          <w:szCs w:val="20"/>
          <w:rtl/>
          <w:lang w:bidi="ar-DZ"/>
        </w:rPr>
        <w:t xml:space="preserve">. </w:t>
      </w:r>
      <w:proofErr w:type="gramStart"/>
      <w:r>
        <w:rPr>
          <w:rFonts w:cs="Simplified Arabic" w:hint="cs"/>
          <w:sz w:val="20"/>
          <w:szCs w:val="20"/>
          <w:rtl/>
          <w:lang w:bidi="ar-DZ"/>
        </w:rPr>
        <w:t>للحصص</w:t>
      </w:r>
      <w:proofErr w:type="gramEnd"/>
      <w:r>
        <w:rPr>
          <w:rFonts w:cs="Simplified Arabic" w:hint="cs"/>
          <w:sz w:val="20"/>
          <w:szCs w:val="20"/>
          <w:rtl/>
          <w:lang w:bidi="ar-DZ"/>
        </w:rPr>
        <w:t xml:space="preserve"> التالية</w:t>
      </w:r>
      <w:r w:rsidRPr="009F1E4B">
        <w:rPr>
          <w:rFonts w:cs="Simplified Arabic" w:hint="cs"/>
          <w:sz w:val="20"/>
          <w:szCs w:val="20"/>
          <w:rtl/>
          <w:lang w:bidi="ar-DZ"/>
        </w:rPr>
        <w:t>:</w:t>
      </w:r>
    </w:p>
    <w:p w:rsidR="00B34DB8" w:rsidRPr="009F1E4B" w:rsidRDefault="00B34DB8" w:rsidP="00B34DB8">
      <w:pPr>
        <w:bidi/>
        <w:ind w:left="-1" w:right="-180" w:firstLine="284"/>
        <w:jc w:val="lowKashida"/>
        <w:rPr>
          <w:rFonts w:cs="Simplified Arabic" w:hint="cs"/>
          <w:b/>
          <w:bCs/>
          <w:sz w:val="20"/>
          <w:szCs w:val="20"/>
          <w:rtl/>
          <w:lang w:bidi="ar-DZ"/>
        </w:rPr>
      </w:pPr>
      <w:r w:rsidRPr="009F1E4B">
        <w:rPr>
          <w:rFonts w:cs="Simplified Arabic" w:hint="cs"/>
          <w:sz w:val="20"/>
          <w:szCs w:val="20"/>
          <w:rtl/>
          <w:lang w:bidi="ar-DZ"/>
        </w:rPr>
        <w:t xml:space="preserve">  - </w:t>
      </w:r>
      <w:proofErr w:type="gramStart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الحصة</w:t>
      </w:r>
      <w:proofErr w:type="gramEnd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10: تجهيز مشترك ضد الحريق.</w:t>
      </w:r>
    </w:p>
    <w:p w:rsidR="00B34DB8" w:rsidRPr="009F1E4B" w:rsidRDefault="00B34DB8" w:rsidP="00B34DB8">
      <w:pPr>
        <w:bidi/>
        <w:ind w:left="-1" w:right="-180" w:firstLine="284"/>
        <w:jc w:val="lowKashida"/>
        <w:rPr>
          <w:rFonts w:cs="Simplified Arabic" w:hint="cs"/>
          <w:b/>
          <w:bCs/>
          <w:sz w:val="20"/>
          <w:szCs w:val="20"/>
          <w:rtl/>
          <w:lang w:bidi="ar-DZ"/>
        </w:rPr>
      </w:pPr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 - </w:t>
      </w:r>
      <w:proofErr w:type="gramStart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الحصة</w:t>
      </w:r>
      <w:proofErr w:type="gramEnd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11: تجهيزات التبريد</w:t>
      </w:r>
    </w:p>
    <w:p w:rsidR="00B34DB8" w:rsidRPr="009F1E4B" w:rsidRDefault="00B34DB8" w:rsidP="00B34DB8">
      <w:pPr>
        <w:bidi/>
        <w:ind w:left="-1" w:right="-180" w:firstLine="284"/>
        <w:jc w:val="lowKashida"/>
        <w:rPr>
          <w:rFonts w:cs="Simplified Arabic"/>
          <w:sz w:val="20"/>
          <w:szCs w:val="20"/>
          <w:lang w:bidi="ar-DZ"/>
        </w:rPr>
      </w:pPr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 - </w:t>
      </w:r>
      <w:proofErr w:type="gramStart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الحصة</w:t>
      </w:r>
      <w:proofErr w:type="gramEnd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12:  المصاعد للمكتبات           </w:t>
      </w:r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ab/>
      </w:r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ab/>
      </w:r>
    </w:p>
    <w:p w:rsidR="00B34DB8" w:rsidRPr="009F1E4B" w:rsidRDefault="00B34DB8" w:rsidP="00B34DB8">
      <w:pPr>
        <w:bidi/>
        <w:ind w:right="-180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 w:hint="cs"/>
          <w:sz w:val="20"/>
          <w:szCs w:val="20"/>
          <w:rtl/>
          <w:lang w:bidi="ar-DZ"/>
        </w:rPr>
        <w:t xml:space="preserve">بإمكان المتعهدين المهتمين بهذا الإعلان سحب دفتر الشروط لدى </w:t>
      </w:r>
      <w:r w:rsidRPr="00794B54">
        <w:rPr>
          <w:rFonts w:hint="cs"/>
          <w:sz w:val="22"/>
          <w:szCs w:val="22"/>
          <w:rtl/>
          <w:lang w:bidi="ar-DZ"/>
        </w:rPr>
        <w:t>نيابة مديرية الجامعة للتنمية و الاستشراف والتوجيه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لجامعة ابن خلدون </w:t>
      </w:r>
      <w:r w:rsidRPr="009F1E4B">
        <w:rPr>
          <w:rFonts w:cs="Simplified Arabic"/>
          <w:sz w:val="20"/>
          <w:szCs w:val="20"/>
          <w:rtl/>
          <w:lang w:bidi="ar-DZ"/>
        </w:rPr>
        <w:t>–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</w:t>
      </w:r>
      <w:proofErr w:type="spellStart"/>
      <w:r w:rsidRPr="009F1E4B">
        <w:rPr>
          <w:rFonts w:cs="Simplified Arabic" w:hint="cs"/>
          <w:sz w:val="20"/>
          <w:szCs w:val="20"/>
          <w:rtl/>
          <w:lang w:bidi="ar-DZ"/>
        </w:rPr>
        <w:t>تيارت</w:t>
      </w:r>
      <w:proofErr w:type="spellEnd"/>
      <w:r w:rsidRPr="009F1E4B">
        <w:rPr>
          <w:rFonts w:cs="Simplified Arabic" w:hint="cs"/>
          <w:sz w:val="20"/>
          <w:szCs w:val="20"/>
          <w:rtl/>
          <w:lang w:bidi="ar-DZ"/>
        </w:rPr>
        <w:t>.</w:t>
      </w:r>
    </w:p>
    <w:p w:rsidR="00B34DB8" w:rsidRPr="009F1E4B" w:rsidRDefault="00B34DB8" w:rsidP="00B34DB8">
      <w:pPr>
        <w:bidi/>
        <w:ind w:right="-180"/>
        <w:jc w:val="both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 w:hint="cs"/>
          <w:sz w:val="20"/>
          <w:szCs w:val="20"/>
          <w:rtl/>
          <w:lang w:bidi="ar-DZ"/>
        </w:rPr>
        <w:t xml:space="preserve">كيفية </w:t>
      </w:r>
      <w:proofErr w:type="gramStart"/>
      <w:r w:rsidRPr="009F1E4B">
        <w:rPr>
          <w:rFonts w:cs="Simplified Arabic" w:hint="cs"/>
          <w:sz w:val="20"/>
          <w:szCs w:val="20"/>
          <w:rtl/>
          <w:lang w:bidi="ar-DZ"/>
        </w:rPr>
        <w:t>تحضير</w:t>
      </w:r>
      <w:proofErr w:type="gramEnd"/>
      <w:r w:rsidRPr="009F1E4B">
        <w:rPr>
          <w:rFonts w:cs="Simplified Arabic" w:hint="cs"/>
          <w:sz w:val="20"/>
          <w:szCs w:val="20"/>
          <w:rtl/>
          <w:lang w:bidi="ar-DZ"/>
        </w:rPr>
        <w:t xml:space="preserve"> العروض (العرض التقني و العرض المالي) موجودة في دفتر الشروط. بعد إعداد هذ</w:t>
      </w:r>
      <w:r w:rsidRPr="009F1E4B">
        <w:rPr>
          <w:rFonts w:cs="Simplified Arabic" w:hint="eastAsia"/>
          <w:sz w:val="20"/>
          <w:szCs w:val="20"/>
          <w:rtl/>
          <w:lang w:bidi="ar-DZ"/>
        </w:rPr>
        <w:t>ه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العروض، يتم وضعها في ظرف</w:t>
      </w:r>
      <w:r>
        <w:rPr>
          <w:rFonts w:cs="Simplified Arabic" w:hint="cs"/>
          <w:sz w:val="20"/>
          <w:szCs w:val="20"/>
          <w:rtl/>
          <w:lang w:bidi="ar-DZ"/>
        </w:rPr>
        <w:t xml:space="preserve">ين </w:t>
      </w:r>
      <w:proofErr w:type="gramStart"/>
      <w:r>
        <w:rPr>
          <w:rFonts w:cs="Simplified Arabic" w:hint="cs"/>
          <w:sz w:val="20"/>
          <w:szCs w:val="20"/>
          <w:rtl/>
          <w:lang w:bidi="ar-DZ"/>
        </w:rPr>
        <w:t xml:space="preserve">(ا) 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و</w:t>
      </w:r>
      <w:proofErr w:type="gramEnd"/>
      <w:r w:rsidRPr="009F1E4B">
        <w:rPr>
          <w:rFonts w:cs="Simplified Arabic" w:hint="cs"/>
          <w:sz w:val="20"/>
          <w:szCs w:val="20"/>
          <w:rtl/>
          <w:lang w:bidi="ar-DZ"/>
        </w:rPr>
        <w:t xml:space="preserve"> (ب) يحمل كل واحد منهما على حدا عبارة "عرض تقني" و كذا عبارة "عرض مالي". </w:t>
      </w:r>
      <w:proofErr w:type="gramStart"/>
      <w:r w:rsidRPr="009F1E4B">
        <w:rPr>
          <w:rFonts w:cs="Simplified Arabic" w:hint="cs"/>
          <w:sz w:val="20"/>
          <w:szCs w:val="20"/>
          <w:rtl/>
          <w:lang w:bidi="ar-DZ"/>
        </w:rPr>
        <w:t>يوضع</w:t>
      </w:r>
      <w:proofErr w:type="gramEnd"/>
      <w:r w:rsidRPr="009F1E4B">
        <w:rPr>
          <w:rFonts w:cs="Simplified Arabic" w:hint="cs"/>
          <w:sz w:val="20"/>
          <w:szCs w:val="20"/>
          <w:rtl/>
          <w:lang w:bidi="ar-DZ"/>
        </w:rPr>
        <w:t xml:space="preserve"> الظرفين في ظرف مختوم و مغفل على أن لا يحمل إلا العبارة التالية</w:t>
      </w:r>
      <w:r w:rsidRPr="009F1E4B">
        <w:rPr>
          <w:rFonts w:cs="Simplified Arabic"/>
          <w:sz w:val="20"/>
          <w:szCs w:val="20"/>
          <w:lang w:bidi="ar-DZ"/>
        </w:rPr>
        <w:t>:</w:t>
      </w:r>
    </w:p>
    <w:p w:rsidR="00B34DB8" w:rsidRPr="009F1E4B" w:rsidRDefault="00B34DB8" w:rsidP="00B34DB8">
      <w:pPr>
        <w:bidi/>
        <w:ind w:right="-180" w:hanging="1"/>
        <w:jc w:val="center"/>
        <w:rPr>
          <w:rFonts w:cs="Simplified Arabic" w:hint="cs"/>
          <w:b/>
          <w:bCs/>
          <w:sz w:val="20"/>
          <w:szCs w:val="20"/>
          <w:rtl/>
          <w:lang w:bidi="ar-DZ"/>
        </w:rPr>
      </w:pPr>
      <w:proofErr w:type="gramStart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إعلان</w:t>
      </w:r>
      <w:proofErr w:type="gramEnd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عن استشارة رقم 0</w:t>
      </w:r>
      <w:r>
        <w:rPr>
          <w:rFonts w:cs="Simplified Arabic" w:hint="cs"/>
          <w:b/>
          <w:bCs/>
          <w:sz w:val="20"/>
          <w:szCs w:val="20"/>
          <w:rtl/>
          <w:lang w:bidi="ar-DZ"/>
        </w:rPr>
        <w:t>3</w:t>
      </w:r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/ ج. ا. خ. ت./2015</w:t>
      </w:r>
    </w:p>
    <w:p w:rsidR="00B34DB8" w:rsidRPr="009F1E4B" w:rsidRDefault="00B34DB8" w:rsidP="00B34DB8">
      <w:pPr>
        <w:bidi/>
        <w:ind w:right="-180" w:hanging="1"/>
        <w:jc w:val="center"/>
        <w:rPr>
          <w:rFonts w:cs="Simplified Arabic" w:hint="cs"/>
          <w:b/>
          <w:bCs/>
          <w:sz w:val="20"/>
          <w:szCs w:val="20"/>
          <w:rtl/>
          <w:lang w:bidi="ar-DZ"/>
        </w:rPr>
      </w:pPr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تجهيز 2000/4000 مقعد </w:t>
      </w:r>
      <w:proofErr w:type="spellStart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بيداغوجي</w:t>
      </w:r>
      <w:proofErr w:type="spellEnd"/>
      <w:r w:rsidRPr="009F1E4B">
        <w:rPr>
          <w:rFonts w:cs="Simplified Arabic"/>
          <w:b/>
          <w:bCs/>
          <w:sz w:val="20"/>
          <w:szCs w:val="20"/>
          <w:lang w:bidi="ar-DZ"/>
        </w:rPr>
        <w:t xml:space="preserve"> </w:t>
      </w:r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لفائدة جامعة ابن خلدون- </w:t>
      </w:r>
      <w:proofErr w:type="spellStart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تيارت</w:t>
      </w:r>
      <w:proofErr w:type="spellEnd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</w:t>
      </w:r>
    </w:p>
    <w:p w:rsidR="00B34DB8" w:rsidRPr="009F1E4B" w:rsidRDefault="00B34DB8" w:rsidP="00B34DB8">
      <w:pPr>
        <w:bidi/>
        <w:ind w:left="-1" w:right="-180"/>
        <w:jc w:val="center"/>
        <w:rPr>
          <w:rFonts w:cs="Simplified Arabic" w:hint="cs"/>
          <w:b/>
          <w:bCs/>
          <w:sz w:val="20"/>
          <w:szCs w:val="20"/>
          <w:rtl/>
          <w:lang w:bidi="ar-DZ"/>
        </w:rPr>
      </w:pPr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" لا يفـــتح "</w:t>
      </w:r>
    </w:p>
    <w:p w:rsidR="00B34DB8" w:rsidRPr="009F1E4B" w:rsidRDefault="00B34DB8" w:rsidP="00B34DB8">
      <w:pPr>
        <w:bidi/>
        <w:ind w:left="-87" w:firstLine="72"/>
        <w:rPr>
          <w:rFonts w:cs="Simplified Arabic"/>
          <w:b/>
          <w:bCs/>
          <w:sz w:val="20"/>
          <w:szCs w:val="20"/>
          <w:lang w:bidi="ar-DZ"/>
        </w:rPr>
      </w:pPr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يحتوي ظرف "</w:t>
      </w:r>
      <w:proofErr w:type="gramStart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العرض</w:t>
      </w:r>
      <w:proofErr w:type="gramEnd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التقني" على الوثائق التالية</w:t>
      </w:r>
      <w:r w:rsidRPr="009F1E4B">
        <w:rPr>
          <w:rFonts w:cs="Simplified Arabic"/>
          <w:b/>
          <w:bCs/>
          <w:sz w:val="20"/>
          <w:szCs w:val="20"/>
          <w:lang w:bidi="ar-DZ"/>
        </w:rPr>
        <w:t>:</w:t>
      </w:r>
    </w:p>
    <w:p w:rsidR="00B34DB8" w:rsidRDefault="00B34DB8" w:rsidP="00B34DB8">
      <w:pPr>
        <w:bidi/>
        <w:ind w:left="425" w:right="-181"/>
        <w:jc w:val="lowKashida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دفتر الشروط  ممضي و مؤشر عليه (لا يحمل مبلغ العروض)</w:t>
      </w:r>
      <w:r>
        <w:rPr>
          <w:rFonts w:cs="Simplified Arabic" w:hint="cs"/>
          <w:sz w:val="20"/>
          <w:szCs w:val="20"/>
          <w:rtl/>
          <w:lang w:bidi="ar-DZ"/>
        </w:rPr>
        <w:t xml:space="preserve"> </w:t>
      </w:r>
    </w:p>
    <w:p w:rsidR="00B34DB8" w:rsidRDefault="00B34DB8" w:rsidP="00B34DB8">
      <w:pPr>
        <w:bidi/>
        <w:ind w:left="425" w:right="-181"/>
        <w:jc w:val="lowKashida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>
        <w:rPr>
          <w:rFonts w:cs="Simplified Arabic" w:hint="cs"/>
          <w:sz w:val="20"/>
          <w:szCs w:val="20"/>
          <w:rtl/>
          <w:lang w:bidi="ar-DZ"/>
        </w:rPr>
        <w:t xml:space="preserve"> 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التصريح بالاكتتاب </w:t>
      </w:r>
    </w:p>
    <w:p w:rsidR="00B34DB8" w:rsidRDefault="00B34DB8" w:rsidP="00B34DB8">
      <w:pPr>
        <w:bidi/>
        <w:ind w:left="425" w:right="-181"/>
        <w:jc w:val="lowKashida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>
        <w:rPr>
          <w:rFonts w:cs="Simplified Arabic" w:hint="cs"/>
          <w:sz w:val="20"/>
          <w:szCs w:val="20"/>
          <w:rtl/>
          <w:lang w:bidi="ar-DZ"/>
        </w:rPr>
        <w:t xml:space="preserve"> </w:t>
      </w:r>
      <w:r w:rsidRPr="009F1E4B">
        <w:rPr>
          <w:rFonts w:cs="Simplified Arabic" w:hint="cs"/>
          <w:sz w:val="20"/>
          <w:szCs w:val="20"/>
          <w:rtl/>
          <w:lang w:bidi="ar-DZ"/>
        </w:rPr>
        <w:t>التصريح بالنزاهة</w:t>
      </w:r>
      <w:r>
        <w:rPr>
          <w:rFonts w:cs="Simplified Arabic" w:hint="cs"/>
          <w:sz w:val="20"/>
          <w:szCs w:val="20"/>
          <w:rtl/>
          <w:lang w:bidi="ar-DZ"/>
        </w:rPr>
        <w:t xml:space="preserve"> </w:t>
      </w:r>
    </w:p>
    <w:p w:rsidR="00B34DB8" w:rsidRDefault="00B34DB8" w:rsidP="00B34DB8">
      <w:pPr>
        <w:bidi/>
        <w:ind w:left="425" w:right="-181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شهادة الإيداع القانوني لحسابات الشركة</w:t>
      </w:r>
    </w:p>
    <w:p w:rsidR="00B34DB8" w:rsidRPr="009F1E4B" w:rsidRDefault="00B34DB8" w:rsidP="00B34DB8">
      <w:pPr>
        <w:bidi/>
        <w:ind w:left="425" w:right="-181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>
        <w:rPr>
          <w:rFonts w:cs="Simplified Arabic" w:hint="cs"/>
          <w:sz w:val="20"/>
          <w:szCs w:val="20"/>
          <w:rtl/>
          <w:lang w:bidi="ar-DZ"/>
        </w:rPr>
        <w:t xml:space="preserve"> بطاقة المعلومات</w:t>
      </w:r>
    </w:p>
    <w:p w:rsidR="00B34DB8" w:rsidRPr="009F1E4B" w:rsidRDefault="00B34DB8" w:rsidP="00B34DB8">
      <w:pPr>
        <w:bidi/>
        <w:ind w:left="425" w:right="-181"/>
        <w:jc w:val="lowKashida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 xml:space="preserve"> -</w:t>
      </w:r>
      <w:r w:rsidRPr="009F1E4B">
        <w:rPr>
          <w:rFonts w:cs="Simplified Arabic" w:hint="cs"/>
          <w:sz w:val="20"/>
          <w:szCs w:val="20"/>
          <w:rtl/>
          <w:lang w:bidi="ar-DZ"/>
        </w:rPr>
        <w:t>القانون الأساسي للمؤسسة</w:t>
      </w:r>
    </w:p>
    <w:p w:rsidR="00B34DB8" w:rsidRDefault="00B34DB8" w:rsidP="00B34DB8">
      <w:pPr>
        <w:bidi/>
        <w:ind w:left="425" w:right="-181"/>
        <w:jc w:val="lowKashida"/>
        <w:rPr>
          <w:rFonts w:cs="Simplified Arabic" w:hint="cs"/>
          <w:sz w:val="20"/>
          <w:szCs w:val="20"/>
          <w:rtl/>
          <w:lang w:bidi="ar-DZ"/>
        </w:rPr>
      </w:pPr>
      <w:r>
        <w:rPr>
          <w:rFonts w:cs="Simplified Arabic" w:hint="cs"/>
          <w:sz w:val="20"/>
          <w:szCs w:val="20"/>
          <w:rtl/>
          <w:lang w:bidi="ar-DZ"/>
        </w:rPr>
        <w:t xml:space="preserve"> </w:t>
      </w: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>نسخة من السجل التجاري للمتعهد (على أن يتطابق النشاط المسجل مع نوعية التجهيزات المطلوبة)</w:t>
      </w:r>
    </w:p>
    <w:p w:rsidR="00B34DB8" w:rsidRPr="009F1E4B" w:rsidRDefault="00B34DB8" w:rsidP="00B34DB8">
      <w:pPr>
        <w:bidi/>
        <w:ind w:left="425" w:right="-181"/>
        <w:jc w:val="lowKashida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مستخرج من صحيفة السوابق القضائية للمسير مصادق عليه</w:t>
      </w:r>
    </w:p>
    <w:p w:rsidR="00B34DB8" w:rsidRPr="009F1E4B" w:rsidRDefault="00B34DB8" w:rsidP="00B34DB8">
      <w:pPr>
        <w:bidi/>
        <w:spacing w:line="340" w:lineRule="exact"/>
        <w:ind w:left="425" w:right="-181"/>
        <w:jc w:val="lowKashida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كشف الضرائب ساري المفعول أو عند الاقتضاء يحمل عبارة "سلمت من اجل مناقصة"</w:t>
      </w:r>
    </w:p>
    <w:p w:rsidR="00B34DB8" w:rsidRPr="009F1E4B" w:rsidRDefault="00B34DB8" w:rsidP="00B34DB8">
      <w:pPr>
        <w:bidi/>
        <w:ind w:left="425" w:right="-181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رقم التعريف الإحصائي</w:t>
      </w:r>
    </w:p>
    <w:p w:rsidR="00B34DB8" w:rsidRPr="009F1E4B" w:rsidRDefault="00B34DB8" w:rsidP="00B34DB8">
      <w:pPr>
        <w:bidi/>
        <w:ind w:left="425" w:right="-181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رقم التعريف </w:t>
      </w:r>
      <w:proofErr w:type="spellStart"/>
      <w:r w:rsidRPr="009F1E4B">
        <w:rPr>
          <w:rFonts w:cs="Simplified Arabic" w:hint="cs"/>
          <w:sz w:val="20"/>
          <w:szCs w:val="20"/>
          <w:rtl/>
          <w:lang w:bidi="ar-DZ"/>
        </w:rPr>
        <w:t>الجبائي</w:t>
      </w:r>
      <w:proofErr w:type="spellEnd"/>
    </w:p>
    <w:p w:rsidR="00B34DB8" w:rsidRPr="009F1E4B" w:rsidRDefault="00B34DB8" w:rsidP="00B34DB8">
      <w:pPr>
        <w:bidi/>
        <w:ind w:left="425" w:right="-181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شهادات هيئات الضمان الاجتماعي سارية المفعول</w:t>
      </w:r>
    </w:p>
    <w:p w:rsidR="00B34DB8" w:rsidRPr="009F1E4B" w:rsidRDefault="00B34DB8" w:rsidP="00B34DB8">
      <w:pPr>
        <w:bidi/>
        <w:ind w:left="425" w:right="-181"/>
        <w:rPr>
          <w:rFonts w:cs="Simplified Arabic" w:hint="cs"/>
          <w:sz w:val="20"/>
          <w:szCs w:val="20"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الحصيلة المالية للسنوات الثلاث الأخيرة و البطاقة المعلوماتية للمؤسسة</w:t>
      </w:r>
    </w:p>
    <w:p w:rsidR="00B34DB8" w:rsidRPr="009F1E4B" w:rsidRDefault="00B34DB8" w:rsidP="00B34DB8">
      <w:pPr>
        <w:bidi/>
        <w:ind w:left="425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مخطط تقديري للآجال</w:t>
      </w:r>
    </w:p>
    <w:p w:rsidR="00B34DB8" w:rsidRPr="009F1E4B" w:rsidRDefault="00B34DB8" w:rsidP="00B34DB8">
      <w:pPr>
        <w:bidi/>
        <w:ind w:left="425" w:right="-181"/>
        <w:rPr>
          <w:rFonts w:cs="Simplified Arabic" w:hint="cs"/>
          <w:sz w:val="20"/>
          <w:szCs w:val="20"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عرض تقني مفصل</w:t>
      </w:r>
    </w:p>
    <w:p w:rsidR="00B34DB8" w:rsidRPr="009F1E4B" w:rsidRDefault="00B34DB8" w:rsidP="00B34DB8">
      <w:pPr>
        <w:bidi/>
        <w:ind w:left="425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شهادات المراجع المهنية</w:t>
      </w:r>
    </w:p>
    <w:p w:rsidR="00B34DB8" w:rsidRDefault="00B34DB8" w:rsidP="00B34DB8">
      <w:pPr>
        <w:bidi/>
        <w:ind w:left="425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شهادات </w:t>
      </w:r>
      <w:r>
        <w:rPr>
          <w:rFonts w:cs="Simplified Arabic" w:hint="cs"/>
          <w:sz w:val="20"/>
          <w:szCs w:val="20"/>
          <w:rtl/>
          <w:lang w:bidi="ar-DZ"/>
        </w:rPr>
        <w:t>الضمان التقني.</w:t>
      </w:r>
    </w:p>
    <w:p w:rsidR="00B34DB8" w:rsidRDefault="00B34DB8" w:rsidP="00B34DB8">
      <w:pPr>
        <w:bidi/>
        <w:ind w:left="425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>
        <w:rPr>
          <w:rFonts w:cs="Simplified Arabic" w:hint="cs"/>
          <w:sz w:val="20"/>
          <w:szCs w:val="20"/>
          <w:rtl/>
          <w:lang w:bidi="ar-DZ"/>
        </w:rPr>
        <w:t xml:space="preserve"> الشهادة </w:t>
      </w:r>
      <w:proofErr w:type="spellStart"/>
      <w:r>
        <w:rPr>
          <w:rFonts w:cs="Simplified Arabic" w:hint="cs"/>
          <w:sz w:val="20"/>
          <w:szCs w:val="20"/>
          <w:rtl/>
          <w:lang w:bidi="ar-DZ"/>
        </w:rPr>
        <w:t>الاصلية</w:t>
      </w:r>
      <w:proofErr w:type="spellEnd"/>
      <w:r>
        <w:rPr>
          <w:rFonts w:cs="Simplified Arabic" w:hint="cs"/>
          <w:sz w:val="20"/>
          <w:szCs w:val="20"/>
          <w:rtl/>
          <w:lang w:bidi="ar-DZ"/>
        </w:rPr>
        <w:t xml:space="preserve"> </w:t>
      </w:r>
      <w:proofErr w:type="spellStart"/>
      <w:r>
        <w:rPr>
          <w:rFonts w:cs="Simplified Arabic" w:hint="cs"/>
          <w:sz w:val="20"/>
          <w:szCs w:val="20"/>
          <w:rtl/>
          <w:lang w:bidi="ar-DZ"/>
        </w:rPr>
        <w:t>للمنتوج</w:t>
      </w:r>
      <w:proofErr w:type="spellEnd"/>
      <w:r>
        <w:rPr>
          <w:rFonts w:cs="Simplified Arabic" w:hint="cs"/>
          <w:sz w:val="20"/>
          <w:szCs w:val="20"/>
          <w:rtl/>
          <w:lang w:bidi="ar-DZ"/>
        </w:rPr>
        <w:t>.</w:t>
      </w:r>
    </w:p>
    <w:p w:rsidR="00B34DB8" w:rsidRPr="009F1E4B" w:rsidRDefault="00B34DB8" w:rsidP="00B34DB8">
      <w:pPr>
        <w:bidi/>
        <w:ind w:left="425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 w:hint="cs"/>
          <w:sz w:val="20"/>
          <w:szCs w:val="20"/>
          <w:rtl/>
          <w:lang w:bidi="ar-DZ"/>
        </w:rPr>
        <w:t>ظرف</w:t>
      </w:r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"</w:t>
      </w:r>
      <w:proofErr w:type="gramStart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العرض</w:t>
      </w:r>
      <w:proofErr w:type="gramEnd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المالي" </w:t>
      </w:r>
      <w:r w:rsidRPr="009F1E4B">
        <w:rPr>
          <w:rFonts w:cs="Simplified Arabic" w:hint="cs"/>
          <w:sz w:val="20"/>
          <w:szCs w:val="20"/>
          <w:rtl/>
          <w:lang w:bidi="ar-DZ"/>
        </w:rPr>
        <w:t>يحوي الوثائق التالية:</w:t>
      </w:r>
    </w:p>
    <w:p w:rsidR="00B34DB8" w:rsidRPr="009F1E4B" w:rsidRDefault="00B34DB8" w:rsidP="00B34DB8">
      <w:pPr>
        <w:bidi/>
        <w:ind w:right="-360" w:firstLine="425"/>
        <w:rPr>
          <w:rFonts w:cs="Simplified Arabic" w:hint="cs"/>
          <w:sz w:val="20"/>
          <w:szCs w:val="20"/>
          <w:rtl/>
          <w:lang w:bidi="ar-DZ"/>
        </w:rPr>
      </w:pPr>
      <w:r w:rsidRPr="009F1E4B">
        <w:rPr>
          <w:rFonts w:cs="Simplified Arabic"/>
          <w:sz w:val="20"/>
          <w:szCs w:val="20"/>
          <w:lang w:bidi="ar-DZ"/>
        </w:rPr>
        <w:t>-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رسالة تعهد، جدول الأسعار بالوحدة، تفصيل تقديري و كمي: الكل مؤرخ، ممضي و مؤشر.</w:t>
      </w:r>
    </w:p>
    <w:p w:rsidR="00340643" w:rsidRDefault="00B34DB8" w:rsidP="00B34DB8">
      <w:pPr>
        <w:bidi/>
      </w:pPr>
      <w:r w:rsidRPr="009F1E4B">
        <w:rPr>
          <w:rFonts w:cs="Simplified Arabic" w:hint="cs"/>
          <w:sz w:val="20"/>
          <w:szCs w:val="20"/>
          <w:rtl/>
          <w:lang w:bidi="ar-DZ"/>
        </w:rPr>
        <w:lastRenderedPageBreak/>
        <w:t>أقصى أجل ل</w:t>
      </w:r>
      <w:r>
        <w:rPr>
          <w:rFonts w:cs="Simplified Arabic" w:hint="cs"/>
          <w:sz w:val="20"/>
          <w:szCs w:val="20"/>
          <w:rtl/>
          <w:lang w:bidi="ar-DZ"/>
        </w:rPr>
        <w:t>تحضير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العروض يكون بعد </w:t>
      </w:r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عشرة (10) </w:t>
      </w:r>
      <w:proofErr w:type="spellStart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ايام</w:t>
      </w:r>
      <w:proofErr w:type="spellEnd"/>
      <w:r w:rsidRPr="009F1E4B">
        <w:rPr>
          <w:rFonts w:cs="Simplified Arabic" w:hint="cs"/>
          <w:sz w:val="20"/>
          <w:szCs w:val="20"/>
          <w:rtl/>
          <w:lang w:bidi="ar-DZ"/>
        </w:rPr>
        <w:t xml:space="preserve"> </w:t>
      </w:r>
      <w:r>
        <w:rPr>
          <w:rFonts w:cs="Simplified Arabic"/>
          <w:sz w:val="20"/>
          <w:szCs w:val="20"/>
          <w:lang w:bidi="ar-DZ"/>
        </w:rPr>
        <w:t xml:space="preserve"> </w:t>
      </w:r>
      <w:r w:rsidRPr="009F1E4B">
        <w:rPr>
          <w:rFonts w:cs="Simplified Arabic" w:hint="cs"/>
          <w:sz w:val="20"/>
          <w:szCs w:val="20"/>
          <w:rtl/>
          <w:lang w:bidi="ar-DZ"/>
        </w:rPr>
        <w:t>ابتداء من أول يوم لنشر هذا الإعلان</w:t>
      </w:r>
      <w:r>
        <w:rPr>
          <w:rFonts w:cs="Simplified Arabic" w:hint="cs"/>
          <w:sz w:val="20"/>
          <w:szCs w:val="20"/>
          <w:rtl/>
          <w:lang w:bidi="ar-DZ"/>
        </w:rPr>
        <w:t xml:space="preserve"> .</w:t>
      </w:r>
      <w:r>
        <w:rPr>
          <w:rFonts w:cs="Simplified Arabic" w:hint="cs"/>
          <w:sz w:val="22"/>
          <w:szCs w:val="22"/>
          <w:rtl/>
          <w:lang w:bidi="ar-DZ"/>
        </w:rPr>
        <w:t>أقصى أجل</w:t>
      </w:r>
      <w:r w:rsidRPr="00FF7990">
        <w:rPr>
          <w:rFonts w:cs="Simplified Arabic" w:hint="cs"/>
          <w:sz w:val="22"/>
          <w:szCs w:val="22"/>
          <w:rtl/>
          <w:lang w:bidi="ar-DZ"/>
        </w:rPr>
        <w:t xml:space="preserve"> </w:t>
      </w:r>
      <w:r>
        <w:rPr>
          <w:rFonts w:cs="Simplified Arabic" w:hint="cs"/>
          <w:sz w:val="22"/>
          <w:szCs w:val="22"/>
          <w:rtl/>
          <w:lang w:bidi="ar-DZ"/>
        </w:rPr>
        <w:t>ل</w:t>
      </w:r>
      <w:r w:rsidRPr="00FF7990">
        <w:rPr>
          <w:rFonts w:cs="Simplified Arabic" w:hint="cs"/>
          <w:sz w:val="22"/>
          <w:szCs w:val="22"/>
          <w:rtl/>
          <w:lang w:bidi="ar-DZ"/>
        </w:rPr>
        <w:t>إيداع العروض يكون</w:t>
      </w:r>
      <w:r>
        <w:rPr>
          <w:rFonts w:cs="Simplified Arabic" w:hint="cs"/>
          <w:sz w:val="22"/>
          <w:szCs w:val="22"/>
          <w:rtl/>
          <w:lang w:bidi="ar-DZ"/>
        </w:rPr>
        <w:t xml:space="preserve"> في </w:t>
      </w:r>
      <w:proofErr w:type="spellStart"/>
      <w:r>
        <w:rPr>
          <w:rFonts w:cs="Simplified Arabic" w:hint="cs"/>
          <w:sz w:val="22"/>
          <w:szCs w:val="22"/>
          <w:rtl/>
          <w:lang w:bidi="ar-DZ"/>
        </w:rPr>
        <w:t>اخر</w:t>
      </w:r>
      <w:proofErr w:type="spellEnd"/>
      <w:r>
        <w:rPr>
          <w:rFonts w:cs="Simplified Arabic" w:hint="cs"/>
          <w:sz w:val="22"/>
          <w:szCs w:val="22"/>
          <w:rtl/>
          <w:lang w:bidi="ar-DZ"/>
        </w:rPr>
        <w:t xml:space="preserve"> يوم</w:t>
      </w:r>
      <w:r w:rsidRPr="00FF7990">
        <w:rPr>
          <w:rFonts w:cs="Simplified Arabic" w:hint="cs"/>
          <w:sz w:val="22"/>
          <w:szCs w:val="22"/>
          <w:rtl/>
          <w:lang w:bidi="ar-DZ"/>
        </w:rPr>
        <w:t xml:space="preserve"> </w:t>
      </w:r>
      <w:r>
        <w:rPr>
          <w:rFonts w:cs="Simplified Arabic" w:hint="cs"/>
          <w:sz w:val="22"/>
          <w:szCs w:val="22"/>
          <w:rtl/>
          <w:lang w:bidi="ar-DZ"/>
        </w:rPr>
        <w:t xml:space="preserve">لتحضير العروض </w:t>
      </w:r>
      <w:proofErr w:type="spellStart"/>
      <w:r w:rsidRPr="00ED032D">
        <w:rPr>
          <w:rFonts w:cs="Simplified Arabic" w:hint="cs"/>
          <w:b/>
          <w:bCs/>
          <w:sz w:val="20"/>
          <w:szCs w:val="20"/>
          <w:rtl/>
          <w:lang w:bidi="ar-DZ"/>
        </w:rPr>
        <w:t>اي</w:t>
      </w:r>
      <w:proofErr w:type="spellEnd"/>
      <w:r>
        <w:rPr>
          <w:rFonts w:cs="Simplified Arabic" w:hint="cs"/>
          <w:b/>
          <w:bCs/>
          <w:sz w:val="20"/>
          <w:szCs w:val="20"/>
          <w:rtl/>
          <w:lang w:bidi="ar-DZ"/>
        </w:rPr>
        <w:t xml:space="preserve"> </w:t>
      </w:r>
      <w:r w:rsidRPr="00ED032D">
        <w:rPr>
          <w:rFonts w:cs="Simplified Arabic" w:hint="cs"/>
          <w:b/>
          <w:bCs/>
          <w:sz w:val="20"/>
          <w:szCs w:val="20"/>
          <w:rtl/>
          <w:lang w:bidi="ar-DZ"/>
        </w:rPr>
        <w:t>1</w:t>
      </w:r>
      <w:proofErr w:type="spellStart"/>
      <w:r>
        <w:rPr>
          <w:rFonts w:cs="Simplified Arabic"/>
          <w:b/>
          <w:bCs/>
          <w:sz w:val="20"/>
          <w:szCs w:val="20"/>
          <w:lang w:bidi="ar-DZ"/>
        </w:rPr>
        <w:t>1</w:t>
      </w:r>
      <w:proofErr w:type="spellEnd"/>
      <w:r>
        <w:rPr>
          <w:rFonts w:cs="Simplified Arabic" w:hint="cs"/>
          <w:sz w:val="16"/>
          <w:szCs w:val="16"/>
          <w:rtl/>
          <w:lang w:bidi="ar-DZ"/>
        </w:rPr>
        <w:t xml:space="preserve"> </w:t>
      </w:r>
      <w:r w:rsidRPr="00ED032D">
        <w:rPr>
          <w:rFonts w:cs="Simplified Arabic" w:hint="cs"/>
          <w:b/>
          <w:bCs/>
          <w:sz w:val="20"/>
          <w:szCs w:val="20"/>
          <w:rtl/>
          <w:lang w:bidi="ar-DZ"/>
        </w:rPr>
        <w:t>جوان</w:t>
      </w:r>
      <w:r>
        <w:rPr>
          <w:rFonts w:cs="Simplified Arabic" w:hint="cs"/>
          <w:sz w:val="16"/>
          <w:szCs w:val="16"/>
          <w:rtl/>
          <w:lang w:bidi="ar-DZ"/>
        </w:rPr>
        <w:t xml:space="preserve"> </w:t>
      </w:r>
      <w:r w:rsidRPr="00ED032D">
        <w:rPr>
          <w:rFonts w:cs="Simplified Arabic" w:hint="cs"/>
          <w:b/>
          <w:bCs/>
          <w:sz w:val="20"/>
          <w:szCs w:val="20"/>
          <w:rtl/>
          <w:lang w:bidi="ar-DZ"/>
        </w:rPr>
        <w:t>2015</w:t>
      </w:r>
      <w:r w:rsidRPr="00FF7990">
        <w:rPr>
          <w:rFonts w:cs="Simplified Arabic" w:hint="cs"/>
          <w:sz w:val="22"/>
          <w:szCs w:val="22"/>
          <w:rtl/>
          <w:lang w:bidi="ar-DZ"/>
        </w:rPr>
        <w:t xml:space="preserve"> قبل الساعة </w:t>
      </w:r>
      <w:r w:rsidRPr="00FF7990">
        <w:rPr>
          <w:rFonts w:cs="Simplified Arabic" w:hint="cs"/>
          <w:b/>
          <w:bCs/>
          <w:sz w:val="22"/>
          <w:szCs w:val="22"/>
          <w:rtl/>
          <w:lang w:bidi="ar-DZ"/>
        </w:rPr>
        <w:t>1</w:t>
      </w:r>
      <w:r>
        <w:rPr>
          <w:rFonts w:cs="Simplified Arabic" w:hint="cs"/>
          <w:b/>
          <w:bCs/>
          <w:sz w:val="22"/>
          <w:szCs w:val="22"/>
          <w:rtl/>
          <w:lang w:bidi="ar-DZ"/>
        </w:rPr>
        <w:t>4</w:t>
      </w:r>
      <w:r w:rsidRPr="00FF7990">
        <w:rPr>
          <w:rFonts w:cs="Simplified Arabic" w:hint="cs"/>
          <w:b/>
          <w:bCs/>
          <w:sz w:val="22"/>
          <w:szCs w:val="22"/>
          <w:rtl/>
          <w:lang w:bidi="ar-DZ"/>
        </w:rPr>
        <w:t>:00</w:t>
      </w:r>
      <w:r>
        <w:rPr>
          <w:rFonts w:cs="Simplified Arabic" w:hint="cs"/>
          <w:sz w:val="22"/>
          <w:szCs w:val="22"/>
          <w:rtl/>
          <w:lang w:bidi="ar-DZ"/>
        </w:rPr>
        <w:t xml:space="preserve"> بمقر نيابة مديرية الجامعة المكلفة بالتنمية و </w:t>
      </w:r>
      <w:r w:rsidRPr="00FF7990">
        <w:rPr>
          <w:rFonts w:cs="Simplified Arabic" w:hint="cs"/>
          <w:sz w:val="22"/>
          <w:szCs w:val="22"/>
          <w:rtl/>
          <w:lang w:bidi="ar-DZ"/>
        </w:rPr>
        <w:t xml:space="preserve">الاستشراف و التوجيه </w:t>
      </w:r>
      <w:r>
        <w:rPr>
          <w:rFonts w:cs="Simplified Arabic" w:hint="cs"/>
          <w:sz w:val="22"/>
          <w:szCs w:val="22"/>
          <w:rtl/>
          <w:lang w:bidi="ar-DZ"/>
        </w:rPr>
        <w:t xml:space="preserve">بجامعة  ابن خلدون </w:t>
      </w:r>
      <w:proofErr w:type="spellStart"/>
      <w:r>
        <w:rPr>
          <w:rFonts w:cs="Simplified Arabic" w:hint="cs"/>
          <w:sz w:val="22"/>
          <w:szCs w:val="22"/>
          <w:rtl/>
          <w:lang w:bidi="ar-DZ"/>
        </w:rPr>
        <w:t>بتيارت</w:t>
      </w:r>
      <w:proofErr w:type="spellEnd"/>
      <w:r>
        <w:rPr>
          <w:rFonts w:cs="Simplified Arabic" w:hint="cs"/>
          <w:sz w:val="22"/>
          <w:szCs w:val="22"/>
          <w:rtl/>
          <w:lang w:bidi="ar-DZ"/>
        </w:rPr>
        <w:t>.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 بمقر نيابة مديرية الجامعة المكلفة بالتنمية و الاستشراف و التوجيه بجامعة ابن خلدون </w:t>
      </w:r>
      <w:proofErr w:type="spellStart"/>
      <w:r w:rsidRPr="009F1E4B">
        <w:rPr>
          <w:rFonts w:cs="Simplified Arabic" w:hint="cs"/>
          <w:sz w:val="20"/>
          <w:szCs w:val="20"/>
          <w:rtl/>
          <w:lang w:bidi="ar-DZ"/>
        </w:rPr>
        <w:t>بتيارت</w:t>
      </w:r>
      <w:proofErr w:type="spellEnd"/>
      <w:r w:rsidRPr="009F1E4B">
        <w:rPr>
          <w:rFonts w:cs="Simplified Arabic" w:hint="cs"/>
          <w:sz w:val="20"/>
          <w:szCs w:val="20"/>
          <w:rtl/>
          <w:lang w:bidi="ar-DZ"/>
        </w:rPr>
        <w:t xml:space="preserve">. </w:t>
      </w:r>
      <w:proofErr w:type="gramStart"/>
      <w:r w:rsidRPr="009F1E4B">
        <w:rPr>
          <w:rFonts w:cs="Simplified Arabic" w:hint="cs"/>
          <w:sz w:val="20"/>
          <w:szCs w:val="20"/>
          <w:rtl/>
          <w:lang w:bidi="ar-DZ"/>
        </w:rPr>
        <w:t>المتعهدون</w:t>
      </w:r>
      <w:proofErr w:type="gramEnd"/>
      <w:r w:rsidRPr="009F1E4B">
        <w:rPr>
          <w:rFonts w:cs="Simplified Arabic" w:hint="cs"/>
          <w:sz w:val="20"/>
          <w:szCs w:val="20"/>
          <w:rtl/>
          <w:lang w:bidi="ar-DZ"/>
        </w:rPr>
        <w:t xml:space="preserve"> مدعوون لحضور جلسة فتح العروض التي ستتم في جلسة علنية في آخر يوم إيداع العروض على الساعة الثانية بعد الزوال </w:t>
      </w:r>
      <w:r w:rsidRPr="009F1E4B">
        <w:rPr>
          <w:rFonts w:cs="Simplified Arabic"/>
          <w:b/>
          <w:bCs/>
          <w:sz w:val="20"/>
          <w:szCs w:val="20"/>
          <w:lang w:bidi="ar-DZ"/>
        </w:rPr>
        <w:t>)</w:t>
      </w:r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14.00 </w:t>
      </w:r>
      <w:proofErr w:type="spellStart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سا</w:t>
      </w:r>
      <w:proofErr w:type="spellEnd"/>
      <w:r w:rsidRPr="009F1E4B">
        <w:rPr>
          <w:rFonts w:cs="Simplified Arabic"/>
          <w:b/>
          <w:bCs/>
          <w:sz w:val="20"/>
          <w:szCs w:val="20"/>
          <w:lang w:bidi="ar-DZ"/>
        </w:rPr>
        <w:t>(</w:t>
      </w:r>
      <w:r w:rsidRPr="009F1E4B">
        <w:rPr>
          <w:rFonts w:cs="Simplified Arabic" w:hint="cs"/>
          <w:sz w:val="20"/>
          <w:szCs w:val="20"/>
          <w:rtl/>
          <w:lang w:bidi="ar-DZ"/>
        </w:rPr>
        <w:t xml:space="preserve">. العروض الناقصة و </w:t>
      </w:r>
      <w:proofErr w:type="gramStart"/>
      <w:r w:rsidRPr="009F1E4B">
        <w:rPr>
          <w:rFonts w:cs="Simplified Arabic" w:hint="cs"/>
          <w:sz w:val="20"/>
          <w:szCs w:val="20"/>
          <w:rtl/>
          <w:lang w:bidi="ar-DZ"/>
        </w:rPr>
        <w:t>الغير</w:t>
      </w:r>
      <w:proofErr w:type="gramEnd"/>
      <w:r w:rsidRPr="009F1E4B">
        <w:rPr>
          <w:rFonts w:cs="Simplified Arabic" w:hint="cs"/>
          <w:sz w:val="20"/>
          <w:szCs w:val="20"/>
          <w:rtl/>
          <w:lang w:bidi="ar-DZ"/>
        </w:rPr>
        <w:t xml:space="preserve"> مطابقة لدفتر الشروط لن تأخذ بعين الاعتبار وتعتبر ملغاة من طرف اللجنة المختصة. تبقى العروض سارية المفعول خلال تحضيرها و لمدة </w:t>
      </w:r>
      <w:proofErr w:type="gramStart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>مائة</w:t>
      </w:r>
      <w:proofErr w:type="gramEnd"/>
      <w:r w:rsidRPr="009F1E4B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(100</w:t>
      </w:r>
      <w:r w:rsidRPr="009F1E4B">
        <w:rPr>
          <w:rFonts w:cs="Simplified Arabic" w:hint="cs"/>
          <w:sz w:val="20"/>
          <w:szCs w:val="20"/>
          <w:rtl/>
          <w:lang w:bidi="ar-DZ"/>
        </w:rPr>
        <w:t>) يوم.</w:t>
      </w:r>
    </w:p>
    <w:sectPr w:rsidR="00340643" w:rsidSect="00B34DB8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DB8"/>
    <w:rsid w:val="00112BFB"/>
    <w:rsid w:val="00340643"/>
    <w:rsid w:val="00B34DB8"/>
    <w:rsid w:val="00F81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Djillali</dc:creator>
  <cp:lastModifiedBy>Djillali</cp:lastModifiedBy>
  <cp:revision>1</cp:revision>
  <dcterms:created xsi:type="dcterms:W3CDTF">2015-06-02T08:47:00Z</dcterms:created>
  <dcterms:modified xsi:type="dcterms:W3CDTF">2015-06-02T08:48:00Z</dcterms:modified>
</cp:coreProperties>
</file>